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070E8" w14:textId="403144EB" w:rsidR="00C451B4" w:rsidRDefault="00C10E44" w:rsidP="00D86F5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Zá</w:t>
      </w:r>
      <w:r w:rsidR="00F364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D28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schůze výboru </w:t>
      </w:r>
      <w:r w:rsidR="00C451B4" w:rsidRPr="005E2B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České neurochirurgické společnosti, </w:t>
      </w:r>
      <w:r w:rsidR="00895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Hradec Králové</w:t>
      </w:r>
      <w:r w:rsidR="00AD63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Tereziánský Dvůr</w:t>
      </w:r>
      <w:r w:rsidR="00895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14.3.</w:t>
      </w:r>
      <w:r w:rsidR="009446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2024</w:t>
      </w:r>
    </w:p>
    <w:p w14:paraId="32213062" w14:textId="77777777" w:rsidR="00AE5AF0" w:rsidRDefault="00AE5AF0" w:rsidP="00D86F5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5582838" w14:textId="77777777" w:rsidR="00AE5AF0" w:rsidRDefault="00AE5AF0" w:rsidP="00410DE4">
      <w:pPr>
        <w:spacing w:after="0"/>
        <w:ind w:left="141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09E1C5A" w14:textId="18FF8D97" w:rsidR="00C451B4" w:rsidRDefault="00AE5AF0" w:rsidP="00DB26BB">
      <w:pPr>
        <w:rPr>
          <w:rFonts w:ascii="Times New Roman" w:hAnsi="Times New Roman" w:cs="Times New Roman"/>
          <w:sz w:val="24"/>
          <w:szCs w:val="24"/>
        </w:rPr>
      </w:pPr>
      <w:r w:rsidRPr="00F85AA5">
        <w:rPr>
          <w:rFonts w:ascii="Times New Roman" w:hAnsi="Times New Roman" w:cs="Times New Roman"/>
          <w:b/>
          <w:bCs/>
          <w:sz w:val="24"/>
          <w:szCs w:val="24"/>
        </w:rPr>
        <w:t>Přítomni:</w:t>
      </w:r>
      <w:r w:rsidR="00ED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E47">
        <w:rPr>
          <w:rFonts w:ascii="Times New Roman" w:hAnsi="Times New Roman" w:cs="Times New Roman"/>
          <w:sz w:val="24"/>
          <w:szCs w:val="24"/>
        </w:rPr>
        <w:t>Buchvald</w:t>
      </w:r>
      <w:proofErr w:type="spellEnd"/>
      <w:r w:rsidR="003B0E47">
        <w:rPr>
          <w:rFonts w:ascii="Times New Roman" w:hAnsi="Times New Roman" w:cs="Times New Roman"/>
          <w:sz w:val="24"/>
          <w:szCs w:val="24"/>
        </w:rPr>
        <w:t xml:space="preserve">, </w:t>
      </w:r>
      <w:r w:rsidR="00814C86">
        <w:rPr>
          <w:rFonts w:ascii="Times New Roman" w:hAnsi="Times New Roman" w:cs="Times New Roman"/>
          <w:sz w:val="24"/>
          <w:szCs w:val="24"/>
        </w:rPr>
        <w:t xml:space="preserve">Česák, </w:t>
      </w:r>
      <w:r w:rsidR="00C63330">
        <w:rPr>
          <w:rFonts w:ascii="Times New Roman" w:hAnsi="Times New Roman" w:cs="Times New Roman"/>
          <w:sz w:val="24"/>
          <w:szCs w:val="24"/>
        </w:rPr>
        <w:t>Fiedler,</w:t>
      </w:r>
      <w:r w:rsidR="003B0E47">
        <w:rPr>
          <w:rFonts w:ascii="Times New Roman" w:hAnsi="Times New Roman" w:cs="Times New Roman"/>
          <w:sz w:val="24"/>
          <w:szCs w:val="24"/>
        </w:rPr>
        <w:t xml:space="preserve"> Hrabálek,</w:t>
      </w:r>
      <w:r w:rsidR="00F07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97B">
        <w:rPr>
          <w:rFonts w:ascii="Times New Roman" w:hAnsi="Times New Roman" w:cs="Times New Roman"/>
          <w:sz w:val="24"/>
          <w:szCs w:val="24"/>
        </w:rPr>
        <w:t>Jančálek</w:t>
      </w:r>
      <w:proofErr w:type="spellEnd"/>
      <w:r w:rsidR="00F0797B">
        <w:rPr>
          <w:rFonts w:ascii="Times New Roman" w:hAnsi="Times New Roman" w:cs="Times New Roman"/>
          <w:sz w:val="24"/>
          <w:szCs w:val="24"/>
        </w:rPr>
        <w:t>,</w:t>
      </w:r>
      <w:r w:rsidR="00C63330">
        <w:rPr>
          <w:rFonts w:ascii="Times New Roman" w:hAnsi="Times New Roman" w:cs="Times New Roman"/>
          <w:sz w:val="24"/>
          <w:szCs w:val="24"/>
        </w:rPr>
        <w:t xml:space="preserve"> Klener</w:t>
      </w:r>
      <w:r w:rsidR="009114BD">
        <w:rPr>
          <w:rFonts w:ascii="Times New Roman" w:hAnsi="Times New Roman" w:cs="Times New Roman"/>
          <w:sz w:val="24"/>
          <w:szCs w:val="24"/>
        </w:rPr>
        <w:t xml:space="preserve">, Přibáň, </w:t>
      </w:r>
      <w:proofErr w:type="spellStart"/>
      <w:r w:rsidR="009114BD">
        <w:rPr>
          <w:rFonts w:ascii="Times New Roman" w:hAnsi="Times New Roman" w:cs="Times New Roman"/>
          <w:sz w:val="24"/>
          <w:szCs w:val="24"/>
        </w:rPr>
        <w:t>Sameš</w:t>
      </w:r>
      <w:proofErr w:type="spellEnd"/>
    </w:p>
    <w:p w14:paraId="5ED390DA" w14:textId="77777777" w:rsidR="00F85AA5" w:rsidRPr="00DB26BB" w:rsidRDefault="00F85AA5" w:rsidP="00F85AA5">
      <w:pPr>
        <w:rPr>
          <w:rFonts w:ascii="Times New Roman" w:hAnsi="Times New Roman" w:cs="Times New Roman"/>
          <w:sz w:val="24"/>
          <w:szCs w:val="24"/>
        </w:rPr>
      </w:pPr>
      <w:r w:rsidRPr="00F85AA5">
        <w:rPr>
          <w:rFonts w:ascii="Times New Roman" w:hAnsi="Times New Roman" w:cs="Times New Roman"/>
          <w:b/>
          <w:bCs/>
          <w:sz w:val="24"/>
          <w:szCs w:val="24"/>
        </w:rPr>
        <w:t>Omluveni:</w:t>
      </w:r>
      <w:r>
        <w:rPr>
          <w:rFonts w:ascii="Times New Roman" w:hAnsi="Times New Roman" w:cs="Times New Roman"/>
          <w:sz w:val="24"/>
          <w:szCs w:val="24"/>
        </w:rPr>
        <w:t xml:space="preserve"> Netuka, Lipina, Smrčka</w:t>
      </w:r>
    </w:p>
    <w:p w14:paraId="3E256BA9" w14:textId="1FC9C673" w:rsidR="003B0E47" w:rsidRDefault="003B0E47" w:rsidP="00DB2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Revizní komise: </w:t>
      </w:r>
      <w:proofErr w:type="spellStart"/>
      <w:r>
        <w:rPr>
          <w:rFonts w:ascii="Times New Roman" w:hAnsi="Times New Roman" w:cs="Times New Roman"/>
          <w:sz w:val="24"/>
          <w:szCs w:val="24"/>
        </w:rPr>
        <w:t>Hejčl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Mraček, </w:t>
      </w:r>
      <w:r w:rsidR="00FD58C8">
        <w:rPr>
          <w:rFonts w:ascii="Times New Roman" w:hAnsi="Times New Roman" w:cs="Times New Roman"/>
          <w:sz w:val="24"/>
          <w:szCs w:val="24"/>
        </w:rPr>
        <w:t>Vaverka</w:t>
      </w:r>
      <w:r w:rsidR="00CE7AB0">
        <w:rPr>
          <w:rFonts w:ascii="Times New Roman" w:hAnsi="Times New Roman" w:cs="Times New Roman"/>
          <w:sz w:val="24"/>
          <w:szCs w:val="24"/>
        </w:rPr>
        <w:t xml:space="preserve">. </w:t>
      </w:r>
      <w:r w:rsidR="00CE7AB0" w:rsidRPr="00F85AA5">
        <w:rPr>
          <w:rFonts w:ascii="Times New Roman" w:hAnsi="Times New Roman" w:cs="Times New Roman"/>
          <w:b/>
          <w:bCs/>
          <w:sz w:val="24"/>
          <w:szCs w:val="24"/>
        </w:rPr>
        <w:t>Hosté:</w:t>
      </w:r>
      <w:r w:rsidR="00CE7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AB0">
        <w:rPr>
          <w:rFonts w:ascii="Times New Roman" w:hAnsi="Times New Roman" w:cs="Times New Roman"/>
          <w:sz w:val="24"/>
          <w:szCs w:val="24"/>
        </w:rPr>
        <w:t>Mrlian</w:t>
      </w:r>
      <w:proofErr w:type="spellEnd"/>
      <w:r w:rsidR="00CE7AB0">
        <w:rPr>
          <w:rFonts w:ascii="Times New Roman" w:hAnsi="Times New Roman" w:cs="Times New Roman"/>
          <w:sz w:val="24"/>
          <w:szCs w:val="24"/>
        </w:rPr>
        <w:t>,</w:t>
      </w:r>
      <w:r w:rsidR="00536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000" w:rsidRPr="00106000">
        <w:rPr>
          <w:rFonts w:ascii="Times New Roman" w:hAnsi="Times New Roman" w:cs="Times New Roman"/>
          <w:sz w:val="24"/>
          <w:szCs w:val="24"/>
        </w:rPr>
        <w:t>Halaj</w:t>
      </w:r>
      <w:proofErr w:type="spellEnd"/>
    </w:p>
    <w:p w14:paraId="37B929D0" w14:textId="7675ECF2" w:rsidR="00AE5AF0" w:rsidRPr="00DB26BB" w:rsidRDefault="00AE5AF0" w:rsidP="00DB26BB">
      <w:pPr>
        <w:rPr>
          <w:rFonts w:ascii="Times New Roman" w:hAnsi="Times New Roman" w:cs="Times New Roman"/>
          <w:sz w:val="24"/>
          <w:szCs w:val="24"/>
        </w:rPr>
      </w:pPr>
    </w:p>
    <w:p w14:paraId="180F26D9" w14:textId="09867C16" w:rsidR="00C62943" w:rsidRDefault="0012199A" w:rsidP="00C451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Nově vznika</w:t>
      </w:r>
      <w:r w:rsidR="00DB0466">
        <w:rPr>
          <w:rFonts w:ascii="Times New Roman" w:hAnsi="Times New Roman" w:cs="Times New Roman"/>
          <w:sz w:val="24"/>
          <w:szCs w:val="24"/>
        </w:rPr>
        <w:t>jící sekce</w:t>
      </w:r>
      <w:r w:rsidR="00B87D23">
        <w:rPr>
          <w:rFonts w:ascii="Times New Roman" w:hAnsi="Times New Roman" w:cs="Times New Roman"/>
          <w:sz w:val="24"/>
          <w:szCs w:val="24"/>
        </w:rPr>
        <w:t xml:space="preserve"> ČNCHS</w:t>
      </w:r>
    </w:p>
    <w:p w14:paraId="6C627770" w14:textId="5E339BD6" w:rsidR="007C5DA6" w:rsidRPr="00327B8F" w:rsidRDefault="001734FF" w:rsidP="009D362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7B8F">
        <w:rPr>
          <w:rFonts w:ascii="Times New Roman" w:hAnsi="Times New Roman" w:cs="Times New Roman"/>
          <w:sz w:val="24"/>
          <w:szCs w:val="24"/>
        </w:rPr>
        <w:t xml:space="preserve">Předložen návrh </w:t>
      </w:r>
      <w:r w:rsidR="007C5DA6" w:rsidRPr="00327B8F">
        <w:rPr>
          <w:rFonts w:ascii="Times New Roman" w:hAnsi="Times New Roman" w:cs="Times New Roman"/>
          <w:sz w:val="24"/>
          <w:szCs w:val="24"/>
        </w:rPr>
        <w:t xml:space="preserve">na </w:t>
      </w:r>
      <w:r w:rsidR="001A58FE" w:rsidRPr="00327B8F">
        <w:rPr>
          <w:rFonts w:ascii="Times New Roman" w:hAnsi="Times New Roman" w:cs="Times New Roman"/>
          <w:sz w:val="24"/>
          <w:szCs w:val="24"/>
        </w:rPr>
        <w:t xml:space="preserve">založení </w:t>
      </w:r>
      <w:proofErr w:type="spellStart"/>
      <w:r w:rsidR="007C5DA6" w:rsidRPr="00327B8F">
        <w:rPr>
          <w:rFonts w:ascii="Times New Roman" w:hAnsi="Times New Roman" w:cs="Times New Roman"/>
          <w:sz w:val="24"/>
          <w:szCs w:val="24"/>
        </w:rPr>
        <w:t>Neuroonkolog</w:t>
      </w:r>
      <w:r w:rsidR="001A58FE" w:rsidRPr="00327B8F">
        <w:rPr>
          <w:rFonts w:ascii="Times New Roman" w:hAnsi="Times New Roman" w:cs="Times New Roman"/>
          <w:sz w:val="24"/>
          <w:szCs w:val="24"/>
        </w:rPr>
        <w:t>ické</w:t>
      </w:r>
      <w:proofErr w:type="spellEnd"/>
      <w:r w:rsidR="001A58FE" w:rsidRPr="00327B8F">
        <w:rPr>
          <w:rFonts w:ascii="Times New Roman" w:hAnsi="Times New Roman" w:cs="Times New Roman"/>
          <w:sz w:val="24"/>
          <w:szCs w:val="24"/>
        </w:rPr>
        <w:t xml:space="preserve"> sekce</w:t>
      </w:r>
      <w:r w:rsidR="00A052DE" w:rsidRPr="00327B8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012D4" w:rsidRPr="00327B8F">
        <w:rPr>
          <w:rFonts w:ascii="Times New Roman" w:hAnsi="Times New Roman" w:cs="Times New Roman"/>
          <w:sz w:val="24"/>
          <w:szCs w:val="24"/>
        </w:rPr>
        <w:t>Halaj</w:t>
      </w:r>
      <w:proofErr w:type="spellEnd"/>
      <w:r w:rsidR="00327B8F" w:rsidRPr="00327B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6AEF">
        <w:rPr>
          <w:rFonts w:ascii="Times New Roman" w:hAnsi="Times New Roman" w:cs="Times New Roman"/>
          <w:sz w:val="24"/>
          <w:szCs w:val="24"/>
        </w:rPr>
        <w:t>Kalita</w:t>
      </w:r>
      <w:proofErr w:type="spellEnd"/>
      <w:r w:rsidR="00056AEF">
        <w:rPr>
          <w:rFonts w:ascii="Times New Roman" w:hAnsi="Times New Roman" w:cs="Times New Roman"/>
          <w:sz w:val="24"/>
          <w:szCs w:val="24"/>
        </w:rPr>
        <w:t xml:space="preserve">, </w:t>
      </w:r>
      <w:r w:rsidR="00327B8F" w:rsidRPr="00327B8F">
        <w:rPr>
          <w:rFonts w:ascii="Times New Roman" w:hAnsi="Times New Roman" w:cs="Times New Roman"/>
          <w:sz w:val="24"/>
          <w:szCs w:val="24"/>
        </w:rPr>
        <w:t>Olomouc</w:t>
      </w:r>
      <w:r w:rsidR="001E6187" w:rsidRPr="00327B8F">
        <w:rPr>
          <w:rFonts w:ascii="Times New Roman" w:hAnsi="Times New Roman" w:cs="Times New Roman"/>
          <w:sz w:val="24"/>
          <w:szCs w:val="24"/>
        </w:rPr>
        <w:t>)</w:t>
      </w:r>
      <w:r w:rsidR="007A2922" w:rsidRPr="00327B8F">
        <w:rPr>
          <w:rFonts w:ascii="Times New Roman" w:hAnsi="Times New Roman" w:cs="Times New Roman"/>
          <w:sz w:val="24"/>
          <w:szCs w:val="24"/>
        </w:rPr>
        <w:t xml:space="preserve">, první </w:t>
      </w:r>
      <w:r w:rsidR="005118A1" w:rsidRPr="00327B8F">
        <w:rPr>
          <w:rFonts w:ascii="Times New Roman" w:hAnsi="Times New Roman" w:cs="Times New Roman"/>
          <w:sz w:val="24"/>
          <w:szCs w:val="24"/>
        </w:rPr>
        <w:t xml:space="preserve">schůze bude svolána před výborem </w:t>
      </w:r>
      <w:r w:rsidR="00FC55AE" w:rsidRPr="00327B8F">
        <w:rPr>
          <w:rFonts w:ascii="Times New Roman" w:hAnsi="Times New Roman" w:cs="Times New Roman"/>
          <w:sz w:val="24"/>
          <w:szCs w:val="24"/>
        </w:rPr>
        <w:t>na tenisovém turnaji 6.9.2024</w:t>
      </w:r>
      <w:r w:rsidR="001B1B9D" w:rsidRPr="00327B8F">
        <w:rPr>
          <w:rFonts w:ascii="Times New Roman" w:hAnsi="Times New Roman" w:cs="Times New Roman"/>
          <w:sz w:val="24"/>
          <w:szCs w:val="24"/>
        </w:rPr>
        <w:t xml:space="preserve">. </w:t>
      </w:r>
      <w:r w:rsidR="00D1411B" w:rsidRPr="00327B8F">
        <w:rPr>
          <w:rFonts w:ascii="Times New Roman" w:hAnsi="Times New Roman" w:cs="Times New Roman"/>
          <w:sz w:val="24"/>
          <w:szCs w:val="24"/>
        </w:rPr>
        <w:t>Byly předneseny</w:t>
      </w:r>
      <w:r w:rsidR="00327B8F" w:rsidRPr="00327B8F">
        <w:rPr>
          <w:rFonts w:ascii="Times New Roman" w:hAnsi="Times New Roman" w:cs="Times New Roman"/>
          <w:sz w:val="24"/>
          <w:szCs w:val="24"/>
        </w:rPr>
        <w:t xml:space="preserve"> </w:t>
      </w:r>
      <w:r w:rsidR="00D1411B" w:rsidRPr="00327B8F">
        <w:rPr>
          <w:rFonts w:ascii="Times New Roman" w:hAnsi="Times New Roman" w:cs="Times New Roman"/>
          <w:sz w:val="24"/>
          <w:szCs w:val="24"/>
        </w:rPr>
        <w:t xml:space="preserve">návrhy na </w:t>
      </w:r>
      <w:r w:rsidR="00327B8F" w:rsidRPr="00327B8F">
        <w:rPr>
          <w:rFonts w:ascii="Times New Roman" w:hAnsi="Times New Roman" w:cs="Times New Roman"/>
          <w:sz w:val="24"/>
          <w:szCs w:val="24"/>
        </w:rPr>
        <w:t>společné studie</w:t>
      </w:r>
      <w:r w:rsidR="003341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418B">
        <w:rPr>
          <w:rFonts w:ascii="Times New Roman" w:hAnsi="Times New Roman" w:cs="Times New Roman"/>
          <w:sz w:val="24"/>
          <w:szCs w:val="24"/>
        </w:rPr>
        <w:t>i)</w:t>
      </w:r>
      <w:proofErr w:type="spellStart"/>
      <w:r w:rsidR="0033418B">
        <w:rPr>
          <w:rFonts w:ascii="Times New Roman" w:hAnsi="Times New Roman" w:cs="Times New Roman"/>
          <w:sz w:val="24"/>
          <w:szCs w:val="24"/>
        </w:rPr>
        <w:t>low</w:t>
      </w:r>
      <w:proofErr w:type="spellEnd"/>
      <w:proofErr w:type="gramEnd"/>
      <w:r w:rsidR="0033418B">
        <w:rPr>
          <w:rFonts w:ascii="Times New Roman" w:hAnsi="Times New Roman" w:cs="Times New Roman"/>
          <w:sz w:val="24"/>
          <w:szCs w:val="24"/>
        </w:rPr>
        <w:t xml:space="preserve"> grade gliomy, </w:t>
      </w:r>
      <w:proofErr w:type="spellStart"/>
      <w:r w:rsidR="0033418B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33418B">
        <w:rPr>
          <w:rFonts w:ascii="Times New Roman" w:hAnsi="Times New Roman" w:cs="Times New Roman"/>
          <w:sz w:val="24"/>
          <w:szCs w:val="24"/>
        </w:rPr>
        <w:t>)</w:t>
      </w:r>
      <w:r w:rsidR="000C4812">
        <w:rPr>
          <w:rFonts w:ascii="Times New Roman" w:hAnsi="Times New Roman" w:cs="Times New Roman"/>
          <w:sz w:val="24"/>
          <w:szCs w:val="24"/>
        </w:rPr>
        <w:t xml:space="preserve">časné recidivy glioblastomu, </w:t>
      </w:r>
      <w:proofErr w:type="spellStart"/>
      <w:r w:rsidR="000C4812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="000C4812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0C4812">
        <w:rPr>
          <w:rFonts w:ascii="Times New Roman" w:hAnsi="Times New Roman" w:cs="Times New Roman"/>
          <w:sz w:val="24"/>
          <w:szCs w:val="24"/>
        </w:rPr>
        <w:t>register</w:t>
      </w:r>
      <w:proofErr w:type="spellEnd"/>
      <w:r w:rsidR="000C48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812">
        <w:rPr>
          <w:rFonts w:ascii="Times New Roman" w:hAnsi="Times New Roman" w:cs="Times New Roman"/>
          <w:sz w:val="24"/>
          <w:szCs w:val="24"/>
        </w:rPr>
        <w:t>awake</w:t>
      </w:r>
      <w:proofErr w:type="spellEnd"/>
      <w:r w:rsidR="000C4812">
        <w:rPr>
          <w:rFonts w:ascii="Times New Roman" w:hAnsi="Times New Roman" w:cs="Times New Roman"/>
          <w:sz w:val="24"/>
          <w:szCs w:val="24"/>
        </w:rPr>
        <w:t xml:space="preserve"> operací</w:t>
      </w:r>
      <w:r w:rsidR="00921BA2">
        <w:rPr>
          <w:rFonts w:ascii="Times New Roman" w:hAnsi="Times New Roman" w:cs="Times New Roman"/>
          <w:sz w:val="24"/>
          <w:szCs w:val="24"/>
        </w:rPr>
        <w:t xml:space="preserve"> a protokol. </w:t>
      </w:r>
      <w:r w:rsidR="003363A1" w:rsidRPr="00CD2005">
        <w:rPr>
          <w:rFonts w:ascii="Times New Roman" w:hAnsi="Times New Roman" w:cs="Times New Roman"/>
          <w:color w:val="FF0000"/>
          <w:sz w:val="24"/>
          <w:szCs w:val="24"/>
        </w:rPr>
        <w:t>(Příloha 1)</w:t>
      </w:r>
      <w:r w:rsidR="00EA65BE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921BA2">
        <w:rPr>
          <w:rFonts w:ascii="Times New Roman" w:hAnsi="Times New Roman" w:cs="Times New Roman"/>
          <w:sz w:val="24"/>
          <w:szCs w:val="24"/>
        </w:rPr>
        <w:t xml:space="preserve">Pro inspiraci </w:t>
      </w:r>
      <w:r w:rsidR="0016349D">
        <w:rPr>
          <w:rFonts w:ascii="Times New Roman" w:hAnsi="Times New Roman" w:cs="Times New Roman"/>
          <w:sz w:val="24"/>
          <w:szCs w:val="24"/>
        </w:rPr>
        <w:t xml:space="preserve">naší sekce </w:t>
      </w:r>
      <w:r w:rsidR="00921BA2">
        <w:rPr>
          <w:rFonts w:ascii="Times New Roman" w:hAnsi="Times New Roman" w:cs="Times New Roman"/>
          <w:sz w:val="24"/>
          <w:szCs w:val="24"/>
        </w:rPr>
        <w:t>proběhne 7.6.2024</w:t>
      </w:r>
      <w:r w:rsidR="004C337F">
        <w:rPr>
          <w:rFonts w:ascii="Times New Roman" w:hAnsi="Times New Roman" w:cs="Times New Roman"/>
          <w:sz w:val="24"/>
          <w:szCs w:val="24"/>
        </w:rPr>
        <w:t xml:space="preserve"> kongres </w:t>
      </w:r>
      <w:r w:rsidR="0016349D">
        <w:rPr>
          <w:rFonts w:ascii="Times New Roman" w:hAnsi="Times New Roman" w:cs="Times New Roman"/>
          <w:sz w:val="24"/>
          <w:szCs w:val="24"/>
        </w:rPr>
        <w:t xml:space="preserve">Rakouské </w:t>
      </w:r>
      <w:proofErr w:type="spellStart"/>
      <w:r w:rsidR="0016349D">
        <w:rPr>
          <w:rFonts w:ascii="Times New Roman" w:hAnsi="Times New Roman" w:cs="Times New Roman"/>
          <w:sz w:val="24"/>
          <w:szCs w:val="24"/>
        </w:rPr>
        <w:t>neuroonkologické</w:t>
      </w:r>
      <w:proofErr w:type="spellEnd"/>
      <w:r w:rsidR="0016349D">
        <w:rPr>
          <w:rFonts w:ascii="Times New Roman" w:hAnsi="Times New Roman" w:cs="Times New Roman"/>
          <w:sz w:val="24"/>
          <w:szCs w:val="24"/>
        </w:rPr>
        <w:t xml:space="preserve"> sekce</w:t>
      </w:r>
      <w:r w:rsidR="00353F9B">
        <w:rPr>
          <w:rFonts w:ascii="Times New Roman" w:hAnsi="Times New Roman" w:cs="Times New Roman"/>
          <w:sz w:val="24"/>
          <w:szCs w:val="24"/>
        </w:rPr>
        <w:t xml:space="preserve"> </w:t>
      </w:r>
      <w:r w:rsidR="004C337F">
        <w:rPr>
          <w:rFonts w:ascii="Times New Roman" w:hAnsi="Times New Roman" w:cs="Times New Roman"/>
          <w:sz w:val="24"/>
          <w:szCs w:val="24"/>
        </w:rPr>
        <w:t xml:space="preserve">ve Vídni, </w:t>
      </w:r>
      <w:r w:rsidR="00353F9B">
        <w:rPr>
          <w:rFonts w:ascii="Times New Roman" w:hAnsi="Times New Roman" w:cs="Times New Roman"/>
          <w:sz w:val="24"/>
          <w:szCs w:val="24"/>
        </w:rPr>
        <w:t xml:space="preserve">zájemci o </w:t>
      </w:r>
      <w:r w:rsidR="008D07E5">
        <w:rPr>
          <w:rFonts w:ascii="Times New Roman" w:hAnsi="Times New Roman" w:cs="Times New Roman"/>
          <w:sz w:val="24"/>
          <w:szCs w:val="24"/>
        </w:rPr>
        <w:t xml:space="preserve">účast kontaktujte dr. </w:t>
      </w:r>
      <w:proofErr w:type="spellStart"/>
      <w:r w:rsidR="00F227D5">
        <w:rPr>
          <w:rFonts w:ascii="Times New Roman" w:hAnsi="Times New Roman" w:cs="Times New Roman"/>
          <w:sz w:val="24"/>
          <w:szCs w:val="24"/>
        </w:rPr>
        <w:t>Kalitu</w:t>
      </w:r>
      <w:proofErr w:type="spellEnd"/>
      <w:r w:rsidR="00EA65BE">
        <w:rPr>
          <w:rFonts w:ascii="Times New Roman" w:hAnsi="Times New Roman" w:cs="Times New Roman"/>
          <w:sz w:val="24"/>
          <w:szCs w:val="24"/>
        </w:rPr>
        <w:t>.</w:t>
      </w:r>
    </w:p>
    <w:p w14:paraId="132ACFDE" w14:textId="52D96BE1" w:rsidR="003623B9" w:rsidRPr="00744CAC" w:rsidRDefault="009D362E" w:rsidP="003623B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Přednesen n</w:t>
      </w:r>
      <w:r w:rsidR="003623B9">
        <w:rPr>
          <w:rFonts w:ascii="Times New Roman" w:hAnsi="Times New Roman" w:cs="Times New Roman"/>
          <w:sz w:val="24"/>
          <w:szCs w:val="24"/>
        </w:rPr>
        <w:t xml:space="preserve">ávrh na založení Sekce dětské neurochirurgie </w:t>
      </w:r>
      <w:r w:rsidR="003623B9" w:rsidRPr="007E497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623B9" w:rsidRPr="007E4974">
        <w:rPr>
          <w:rFonts w:ascii="Times New Roman" w:hAnsi="Times New Roman" w:cs="Times New Roman"/>
          <w:sz w:val="24"/>
          <w:szCs w:val="24"/>
        </w:rPr>
        <w:t>Mrlian</w:t>
      </w:r>
      <w:proofErr w:type="spellEnd"/>
      <w:r w:rsidR="00353F9B">
        <w:rPr>
          <w:rFonts w:ascii="Times New Roman" w:hAnsi="Times New Roman" w:cs="Times New Roman"/>
          <w:sz w:val="24"/>
          <w:szCs w:val="24"/>
        </w:rPr>
        <w:t>, FN Brno</w:t>
      </w:r>
      <w:r w:rsidR="003623B9" w:rsidRPr="007E4974">
        <w:rPr>
          <w:rFonts w:ascii="Times New Roman" w:hAnsi="Times New Roman" w:cs="Times New Roman"/>
          <w:sz w:val="24"/>
          <w:szCs w:val="24"/>
        </w:rPr>
        <w:t>)</w:t>
      </w:r>
      <w:r w:rsidR="00EB3CDE">
        <w:rPr>
          <w:rFonts w:ascii="Times New Roman" w:hAnsi="Times New Roman" w:cs="Times New Roman"/>
          <w:sz w:val="24"/>
          <w:szCs w:val="24"/>
        </w:rPr>
        <w:t xml:space="preserve">, stanovy </w:t>
      </w:r>
      <w:r w:rsidR="007B1FDF">
        <w:rPr>
          <w:rFonts w:ascii="Times New Roman" w:hAnsi="Times New Roman" w:cs="Times New Roman"/>
          <w:sz w:val="24"/>
          <w:szCs w:val="24"/>
        </w:rPr>
        <w:t>ČLS JEP</w:t>
      </w:r>
      <w:r w:rsidR="00977784">
        <w:rPr>
          <w:rFonts w:ascii="Times New Roman" w:hAnsi="Times New Roman" w:cs="Times New Roman"/>
          <w:sz w:val="24"/>
          <w:szCs w:val="24"/>
        </w:rPr>
        <w:t xml:space="preserve"> a </w:t>
      </w:r>
      <w:r w:rsidR="00BF7B68">
        <w:rPr>
          <w:rFonts w:ascii="Times New Roman" w:hAnsi="Times New Roman" w:cs="Times New Roman"/>
          <w:sz w:val="24"/>
          <w:szCs w:val="24"/>
        </w:rPr>
        <w:t xml:space="preserve">vzorové stanovy </w:t>
      </w:r>
      <w:r w:rsidR="00630725">
        <w:rPr>
          <w:rFonts w:ascii="Times New Roman" w:hAnsi="Times New Roman" w:cs="Times New Roman"/>
          <w:sz w:val="24"/>
          <w:szCs w:val="24"/>
        </w:rPr>
        <w:t>odborných sp</w:t>
      </w:r>
      <w:r w:rsidR="00977784">
        <w:rPr>
          <w:rFonts w:ascii="Times New Roman" w:hAnsi="Times New Roman" w:cs="Times New Roman"/>
          <w:sz w:val="24"/>
          <w:szCs w:val="24"/>
        </w:rPr>
        <w:t xml:space="preserve">olečností, sekcí </w:t>
      </w:r>
      <w:r w:rsidR="00EB3CDE">
        <w:rPr>
          <w:rFonts w:ascii="Times New Roman" w:hAnsi="Times New Roman" w:cs="Times New Roman"/>
          <w:sz w:val="24"/>
          <w:szCs w:val="24"/>
        </w:rPr>
        <w:t>jsou</w:t>
      </w:r>
      <w:r w:rsidR="00373940">
        <w:rPr>
          <w:rFonts w:ascii="Times New Roman" w:hAnsi="Times New Roman" w:cs="Times New Roman"/>
          <w:sz w:val="24"/>
          <w:szCs w:val="24"/>
        </w:rPr>
        <w:t xml:space="preserve"> dostupné na stránkách ČLS JEP</w:t>
      </w:r>
      <w:r w:rsidR="00836B23">
        <w:rPr>
          <w:rFonts w:ascii="Times New Roman" w:hAnsi="Times New Roman" w:cs="Times New Roman"/>
          <w:sz w:val="24"/>
          <w:szCs w:val="24"/>
        </w:rPr>
        <w:t xml:space="preserve">. </w:t>
      </w:r>
      <w:r w:rsidR="00DF06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F06EF" w:rsidRPr="00744CAC">
        <w:rPr>
          <w:rFonts w:ascii="Times New Roman" w:hAnsi="Times New Roman" w:cs="Times New Roman"/>
          <w:sz w:val="24"/>
          <w:szCs w:val="24"/>
        </w:rPr>
        <w:t xml:space="preserve">Setkání zájemců o sekci je plánováno na květen 2024, termín bude ohlášen 15 </w:t>
      </w:r>
      <w:r w:rsidR="00744CAC" w:rsidRPr="00744CAC">
        <w:rPr>
          <w:rFonts w:ascii="Times New Roman" w:hAnsi="Times New Roman" w:cs="Times New Roman"/>
          <w:sz w:val="24"/>
          <w:szCs w:val="24"/>
        </w:rPr>
        <w:t>dní předem.</w:t>
      </w:r>
    </w:p>
    <w:p w14:paraId="55A9FEC9" w14:textId="48CE05A2" w:rsidR="00DA64D5" w:rsidRPr="00840AFD" w:rsidRDefault="00DB5006" w:rsidP="003623B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23560">
        <w:rPr>
          <w:rFonts w:ascii="Times New Roman" w:hAnsi="Times New Roman" w:cs="Times New Roman"/>
          <w:sz w:val="24"/>
          <w:szCs w:val="24"/>
        </w:rPr>
        <w:t xml:space="preserve">erebrovaskulární </w:t>
      </w:r>
      <w:r>
        <w:rPr>
          <w:rFonts w:ascii="Times New Roman" w:hAnsi="Times New Roman" w:cs="Times New Roman"/>
          <w:sz w:val="24"/>
          <w:szCs w:val="24"/>
        </w:rPr>
        <w:t>sekce založena 24.1.24</w:t>
      </w:r>
      <w:r w:rsidR="0064772E">
        <w:rPr>
          <w:rFonts w:ascii="Times New Roman" w:hAnsi="Times New Roman" w:cs="Times New Roman"/>
          <w:sz w:val="24"/>
          <w:szCs w:val="24"/>
        </w:rPr>
        <w:t xml:space="preserve">. Studie </w:t>
      </w:r>
      <w:proofErr w:type="gramStart"/>
      <w:r w:rsidR="00DA64D5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72E">
        <w:rPr>
          <w:rFonts w:ascii="Times New Roman" w:hAnsi="Times New Roman" w:cs="Times New Roman"/>
          <w:sz w:val="24"/>
          <w:szCs w:val="24"/>
        </w:rPr>
        <w:t>klip</w:t>
      </w:r>
      <w:proofErr w:type="gramEnd"/>
      <w:r w:rsidR="0064772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4772E">
        <w:rPr>
          <w:rFonts w:ascii="Times New Roman" w:hAnsi="Times New Roman" w:cs="Times New Roman"/>
          <w:sz w:val="24"/>
          <w:szCs w:val="24"/>
        </w:rPr>
        <w:t>coil</w:t>
      </w:r>
      <w:proofErr w:type="spellEnd"/>
      <w:r w:rsidR="0064772E">
        <w:rPr>
          <w:rFonts w:ascii="Times New Roman" w:hAnsi="Times New Roman" w:cs="Times New Roman"/>
          <w:sz w:val="24"/>
          <w:szCs w:val="24"/>
        </w:rPr>
        <w:t xml:space="preserve"> po klipu</w:t>
      </w:r>
      <w:r w:rsidR="00DA64D5">
        <w:rPr>
          <w:rFonts w:ascii="Times New Roman" w:hAnsi="Times New Roman" w:cs="Times New Roman"/>
          <w:sz w:val="24"/>
          <w:szCs w:val="24"/>
        </w:rPr>
        <w:t>“</w:t>
      </w:r>
      <w:r w:rsidR="009A5A93">
        <w:rPr>
          <w:rFonts w:ascii="Times New Roman" w:hAnsi="Times New Roman" w:cs="Times New Roman"/>
          <w:sz w:val="24"/>
          <w:szCs w:val="24"/>
        </w:rPr>
        <w:t xml:space="preserve"> požadavek </w:t>
      </w:r>
      <w:r w:rsidR="0064772E">
        <w:rPr>
          <w:rFonts w:ascii="Times New Roman" w:hAnsi="Times New Roman" w:cs="Times New Roman"/>
          <w:sz w:val="24"/>
          <w:szCs w:val="24"/>
        </w:rPr>
        <w:t xml:space="preserve"> </w:t>
      </w:r>
      <w:r w:rsidR="00402816">
        <w:rPr>
          <w:rFonts w:ascii="Times New Roman" w:hAnsi="Times New Roman" w:cs="Times New Roman"/>
          <w:sz w:val="24"/>
          <w:szCs w:val="24"/>
        </w:rPr>
        <w:t>vyplnění databáze do 30.4.24</w:t>
      </w:r>
      <w:r w:rsidR="00840AF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40AFD">
        <w:rPr>
          <w:rFonts w:ascii="Times New Roman" w:hAnsi="Times New Roman" w:cs="Times New Roman"/>
          <w:sz w:val="24"/>
          <w:szCs w:val="24"/>
        </w:rPr>
        <w:t>Hejčl</w:t>
      </w:r>
      <w:proofErr w:type="spellEnd"/>
      <w:r w:rsidR="00840AFD">
        <w:rPr>
          <w:rFonts w:ascii="Times New Roman" w:hAnsi="Times New Roman" w:cs="Times New Roman"/>
          <w:sz w:val="24"/>
          <w:szCs w:val="24"/>
        </w:rPr>
        <w:t>)</w:t>
      </w:r>
      <w:r w:rsidR="00977D86">
        <w:rPr>
          <w:rFonts w:ascii="Times New Roman" w:hAnsi="Times New Roman" w:cs="Times New Roman"/>
          <w:sz w:val="24"/>
          <w:szCs w:val="24"/>
        </w:rPr>
        <w:t xml:space="preserve">, </w:t>
      </w:r>
      <w:r w:rsidR="00E21116">
        <w:rPr>
          <w:rFonts w:ascii="Times New Roman" w:hAnsi="Times New Roman" w:cs="Times New Roman"/>
          <w:sz w:val="24"/>
          <w:szCs w:val="24"/>
        </w:rPr>
        <w:t>dokončují se datab</w:t>
      </w:r>
      <w:r w:rsidR="002E4351">
        <w:rPr>
          <w:rFonts w:ascii="Times New Roman" w:hAnsi="Times New Roman" w:cs="Times New Roman"/>
          <w:sz w:val="24"/>
          <w:szCs w:val="24"/>
        </w:rPr>
        <w:t>áze</w:t>
      </w:r>
      <w:r w:rsidR="008A1521">
        <w:rPr>
          <w:rFonts w:ascii="Times New Roman" w:hAnsi="Times New Roman" w:cs="Times New Roman"/>
          <w:sz w:val="24"/>
          <w:szCs w:val="24"/>
        </w:rPr>
        <w:t xml:space="preserve"> </w:t>
      </w:r>
      <w:r w:rsidR="00977D86">
        <w:rPr>
          <w:rFonts w:ascii="Times New Roman" w:hAnsi="Times New Roman" w:cs="Times New Roman"/>
          <w:sz w:val="24"/>
          <w:szCs w:val="24"/>
        </w:rPr>
        <w:t xml:space="preserve">Studie </w:t>
      </w:r>
      <w:proofErr w:type="spellStart"/>
      <w:r w:rsidR="002E4351">
        <w:rPr>
          <w:rFonts w:ascii="Times New Roman" w:hAnsi="Times New Roman" w:cs="Times New Roman"/>
          <w:sz w:val="24"/>
          <w:szCs w:val="24"/>
        </w:rPr>
        <w:t>kavernom</w:t>
      </w:r>
      <w:proofErr w:type="spellEnd"/>
      <w:r w:rsidR="00896A73">
        <w:rPr>
          <w:rFonts w:ascii="Times New Roman" w:hAnsi="Times New Roman" w:cs="Times New Roman"/>
          <w:sz w:val="24"/>
          <w:szCs w:val="24"/>
        </w:rPr>
        <w:t xml:space="preserve"> </w:t>
      </w:r>
      <w:r w:rsidR="00840AFD">
        <w:rPr>
          <w:rFonts w:ascii="Times New Roman" w:hAnsi="Times New Roman" w:cs="Times New Roman"/>
          <w:sz w:val="24"/>
          <w:szCs w:val="24"/>
        </w:rPr>
        <w:t>(Bradáč)</w:t>
      </w:r>
      <w:r w:rsidR="002E4351">
        <w:rPr>
          <w:rFonts w:ascii="Times New Roman" w:hAnsi="Times New Roman" w:cs="Times New Roman"/>
          <w:sz w:val="24"/>
          <w:szCs w:val="24"/>
        </w:rPr>
        <w:t xml:space="preserve">, Studie </w:t>
      </w:r>
      <w:r w:rsidR="00977D86" w:rsidRPr="003623B9">
        <w:rPr>
          <w:rFonts w:ascii="Times New Roman" w:hAnsi="Times New Roman" w:cs="Times New Roman"/>
          <w:sz w:val="24"/>
          <w:szCs w:val="24"/>
        </w:rPr>
        <w:t>CEA</w:t>
      </w:r>
      <w:r w:rsidR="00896A73">
        <w:rPr>
          <w:rFonts w:ascii="Times New Roman" w:hAnsi="Times New Roman" w:cs="Times New Roman"/>
          <w:sz w:val="24"/>
          <w:szCs w:val="24"/>
        </w:rPr>
        <w:t xml:space="preserve"> </w:t>
      </w:r>
      <w:r w:rsidR="00840AFD">
        <w:rPr>
          <w:rFonts w:ascii="Times New Roman" w:hAnsi="Times New Roman" w:cs="Times New Roman"/>
          <w:sz w:val="24"/>
          <w:szCs w:val="24"/>
        </w:rPr>
        <w:t>(Netuka)</w:t>
      </w:r>
      <w:r w:rsidR="002E4351">
        <w:rPr>
          <w:rFonts w:ascii="Times New Roman" w:hAnsi="Times New Roman" w:cs="Times New Roman"/>
          <w:sz w:val="24"/>
          <w:szCs w:val="24"/>
        </w:rPr>
        <w:t xml:space="preserve">, Studie extrakce </w:t>
      </w:r>
      <w:r w:rsidR="00683064">
        <w:rPr>
          <w:rFonts w:ascii="Times New Roman" w:hAnsi="Times New Roman" w:cs="Times New Roman"/>
          <w:sz w:val="24"/>
          <w:szCs w:val="24"/>
        </w:rPr>
        <w:t>s</w:t>
      </w:r>
      <w:r w:rsidR="002E4351">
        <w:rPr>
          <w:rFonts w:ascii="Times New Roman" w:hAnsi="Times New Roman" w:cs="Times New Roman"/>
          <w:sz w:val="24"/>
          <w:szCs w:val="24"/>
        </w:rPr>
        <w:t>tentu</w:t>
      </w:r>
      <w:r w:rsidR="00FA2F97">
        <w:rPr>
          <w:rFonts w:ascii="Times New Roman" w:hAnsi="Times New Roman" w:cs="Times New Roman"/>
          <w:sz w:val="24"/>
          <w:szCs w:val="24"/>
        </w:rPr>
        <w:t xml:space="preserve"> </w:t>
      </w:r>
      <w:r w:rsidR="00840AFD">
        <w:rPr>
          <w:rFonts w:ascii="Times New Roman" w:hAnsi="Times New Roman" w:cs="Times New Roman"/>
          <w:sz w:val="24"/>
          <w:szCs w:val="24"/>
        </w:rPr>
        <w:t xml:space="preserve">(Hrbáč), </w:t>
      </w:r>
      <w:r w:rsidR="00840AFD"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Prospektivní observační studie diagnostika a léčba </w:t>
      </w:r>
      <w:r w:rsidR="00840AFD" w:rsidRPr="00840AFD">
        <w:rPr>
          <w:rFonts w:ascii="Times New Roman" w:hAnsi="Times New Roman" w:cs="Times New Roman"/>
          <w:sz w:val="24"/>
          <w:szCs w:val="24"/>
        </w:rPr>
        <w:t xml:space="preserve">SAH </w:t>
      </w:r>
      <w:proofErr w:type="spellStart"/>
      <w:r w:rsidR="00840AFD" w:rsidRPr="00840AFD">
        <w:rPr>
          <w:rFonts w:ascii="Times New Roman" w:hAnsi="Times New Roman" w:cs="Times New Roman"/>
          <w:sz w:val="24"/>
          <w:szCs w:val="24"/>
        </w:rPr>
        <w:t>vazospazmů</w:t>
      </w:r>
      <w:proofErr w:type="spellEnd"/>
      <w:r w:rsidR="00977D86" w:rsidRPr="00840AFD">
        <w:rPr>
          <w:rFonts w:ascii="Times New Roman" w:hAnsi="Times New Roman" w:cs="Times New Roman"/>
          <w:sz w:val="24"/>
          <w:szCs w:val="24"/>
        </w:rPr>
        <w:t xml:space="preserve"> </w:t>
      </w:r>
      <w:r w:rsidR="00FA2F97">
        <w:rPr>
          <w:rFonts w:ascii="Times New Roman" w:hAnsi="Times New Roman" w:cs="Times New Roman"/>
          <w:sz w:val="24"/>
          <w:szCs w:val="24"/>
        </w:rPr>
        <w:t>(Petr)</w:t>
      </w:r>
    </w:p>
    <w:p w14:paraId="43827E73" w14:textId="45413A96" w:rsidR="00185531" w:rsidRDefault="00642C31" w:rsidP="00632D7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Výjezdní </w:t>
      </w:r>
      <w:r w:rsidRPr="00C3035C">
        <w:rPr>
          <w:rFonts w:ascii="Times New Roman" w:hAnsi="Times New Roman" w:cs="Times New Roman"/>
          <w:b/>
          <w:bCs/>
          <w:sz w:val="24"/>
          <w:szCs w:val="24"/>
        </w:rPr>
        <w:t xml:space="preserve">zasedání výboru </w:t>
      </w:r>
      <w:r w:rsidR="00335F71" w:rsidRPr="00C3035C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632D7E" w:rsidRPr="00C3035C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C3035C">
        <w:rPr>
          <w:rFonts w:ascii="Times New Roman" w:hAnsi="Times New Roman" w:cs="Times New Roman"/>
          <w:b/>
          <w:bCs/>
          <w:sz w:val="24"/>
          <w:szCs w:val="24"/>
        </w:rPr>
        <w:t>Ramsau</w:t>
      </w:r>
      <w:proofErr w:type="spellEnd"/>
      <w:r w:rsidR="00632D7E">
        <w:rPr>
          <w:rFonts w:ascii="Times New Roman" w:hAnsi="Times New Roman" w:cs="Times New Roman"/>
          <w:sz w:val="24"/>
          <w:szCs w:val="24"/>
        </w:rPr>
        <w:t>. D</w:t>
      </w:r>
      <w:r w:rsidR="008125A7">
        <w:rPr>
          <w:rFonts w:ascii="Times New Roman" w:hAnsi="Times New Roman" w:cs="Times New Roman"/>
          <w:sz w:val="24"/>
          <w:szCs w:val="24"/>
        </w:rPr>
        <w:t xml:space="preserve">oporučen </w:t>
      </w:r>
      <w:r w:rsidR="00CA0F37">
        <w:rPr>
          <w:rFonts w:ascii="Times New Roman" w:hAnsi="Times New Roman" w:cs="Times New Roman"/>
          <w:sz w:val="24"/>
          <w:szCs w:val="24"/>
        </w:rPr>
        <w:t xml:space="preserve">příjezd </w:t>
      </w:r>
      <w:r w:rsidR="00380628">
        <w:rPr>
          <w:rFonts w:ascii="Times New Roman" w:hAnsi="Times New Roman" w:cs="Times New Roman"/>
          <w:sz w:val="24"/>
          <w:szCs w:val="24"/>
        </w:rPr>
        <w:t xml:space="preserve">ve středu </w:t>
      </w:r>
      <w:r w:rsidR="00C01CDE">
        <w:rPr>
          <w:rFonts w:ascii="Times New Roman" w:hAnsi="Times New Roman" w:cs="Times New Roman"/>
          <w:sz w:val="24"/>
          <w:szCs w:val="24"/>
        </w:rPr>
        <w:t>22.1.2025</w:t>
      </w:r>
      <w:r w:rsidR="002521DF">
        <w:rPr>
          <w:rFonts w:ascii="Times New Roman" w:hAnsi="Times New Roman" w:cs="Times New Roman"/>
          <w:sz w:val="24"/>
          <w:szCs w:val="24"/>
        </w:rPr>
        <w:t xml:space="preserve">, </w:t>
      </w:r>
      <w:r w:rsidR="00380628">
        <w:rPr>
          <w:rFonts w:ascii="Times New Roman" w:hAnsi="Times New Roman" w:cs="Times New Roman"/>
          <w:sz w:val="24"/>
          <w:szCs w:val="24"/>
        </w:rPr>
        <w:t xml:space="preserve">ve čtvrtek </w:t>
      </w:r>
      <w:r w:rsidR="00750FB2">
        <w:rPr>
          <w:rFonts w:ascii="Times New Roman" w:hAnsi="Times New Roman" w:cs="Times New Roman"/>
          <w:sz w:val="24"/>
          <w:szCs w:val="24"/>
        </w:rPr>
        <w:t xml:space="preserve">23.1. </w:t>
      </w:r>
      <w:r w:rsidR="008125A7">
        <w:rPr>
          <w:rFonts w:ascii="Times New Roman" w:hAnsi="Times New Roman" w:cs="Times New Roman"/>
          <w:sz w:val="24"/>
          <w:szCs w:val="24"/>
        </w:rPr>
        <w:t xml:space="preserve">ve 13 hod </w:t>
      </w:r>
      <w:r w:rsidR="00750FB2">
        <w:rPr>
          <w:rFonts w:ascii="Times New Roman" w:hAnsi="Times New Roman" w:cs="Times New Roman"/>
          <w:sz w:val="24"/>
          <w:szCs w:val="24"/>
        </w:rPr>
        <w:t>závod ve sl</w:t>
      </w:r>
      <w:r w:rsidR="00EE5129">
        <w:rPr>
          <w:rFonts w:ascii="Times New Roman" w:hAnsi="Times New Roman" w:cs="Times New Roman"/>
          <w:sz w:val="24"/>
          <w:szCs w:val="24"/>
        </w:rPr>
        <w:t>al</w:t>
      </w:r>
      <w:r w:rsidR="00750FB2">
        <w:rPr>
          <w:rFonts w:ascii="Times New Roman" w:hAnsi="Times New Roman" w:cs="Times New Roman"/>
          <w:sz w:val="24"/>
          <w:szCs w:val="24"/>
        </w:rPr>
        <w:t>omu</w:t>
      </w:r>
      <w:r w:rsidR="008125A7">
        <w:rPr>
          <w:rFonts w:ascii="Times New Roman" w:hAnsi="Times New Roman" w:cs="Times New Roman"/>
          <w:sz w:val="24"/>
          <w:szCs w:val="24"/>
        </w:rPr>
        <w:t xml:space="preserve">, </w:t>
      </w:r>
      <w:r w:rsidR="00750FB2">
        <w:rPr>
          <w:rFonts w:ascii="Times New Roman" w:hAnsi="Times New Roman" w:cs="Times New Roman"/>
          <w:sz w:val="24"/>
          <w:szCs w:val="24"/>
        </w:rPr>
        <w:t>výbor</w:t>
      </w:r>
      <w:r w:rsidR="008125A7">
        <w:rPr>
          <w:rFonts w:ascii="Times New Roman" w:hAnsi="Times New Roman" w:cs="Times New Roman"/>
          <w:sz w:val="24"/>
          <w:szCs w:val="24"/>
        </w:rPr>
        <w:t xml:space="preserve"> a vyhlášení v</w:t>
      </w:r>
      <w:r w:rsidR="00635660">
        <w:rPr>
          <w:rFonts w:ascii="Times New Roman" w:hAnsi="Times New Roman" w:cs="Times New Roman"/>
          <w:sz w:val="24"/>
          <w:szCs w:val="24"/>
        </w:rPr>
        <w:t xml:space="preserve"> 16:30 v </w:t>
      </w:r>
      <w:r w:rsidR="008125A7">
        <w:rPr>
          <w:rFonts w:ascii="Times New Roman" w:hAnsi="Times New Roman" w:cs="Times New Roman"/>
          <w:sz w:val="24"/>
          <w:szCs w:val="24"/>
        </w:rPr>
        <w:t xml:space="preserve">hotelu </w:t>
      </w:r>
      <w:proofErr w:type="spellStart"/>
      <w:r w:rsidR="008125A7">
        <w:rPr>
          <w:rFonts w:ascii="Times New Roman" w:hAnsi="Times New Roman" w:cs="Times New Roman"/>
          <w:sz w:val="24"/>
          <w:szCs w:val="24"/>
        </w:rPr>
        <w:t>Berg</w:t>
      </w:r>
      <w:r w:rsidR="00635660">
        <w:rPr>
          <w:rFonts w:ascii="Times New Roman" w:hAnsi="Times New Roman" w:cs="Times New Roman"/>
          <w:sz w:val="24"/>
          <w:szCs w:val="24"/>
        </w:rPr>
        <w:t>hof</w:t>
      </w:r>
      <w:proofErr w:type="spellEnd"/>
      <w:r w:rsidR="00635660">
        <w:rPr>
          <w:rFonts w:ascii="Times New Roman" w:hAnsi="Times New Roman" w:cs="Times New Roman"/>
          <w:sz w:val="24"/>
          <w:szCs w:val="24"/>
        </w:rPr>
        <w:t xml:space="preserve">. Ubytování </w:t>
      </w:r>
      <w:r w:rsidR="00185531">
        <w:rPr>
          <w:rFonts w:ascii="Times New Roman" w:hAnsi="Times New Roman" w:cs="Times New Roman"/>
          <w:sz w:val="24"/>
          <w:szCs w:val="24"/>
        </w:rPr>
        <w:t xml:space="preserve">možno objednat přímo na email: </w:t>
      </w:r>
      <w:hyperlink r:id="rId5" w:history="1">
        <w:r w:rsidR="00733150" w:rsidRPr="00B770E1">
          <w:rPr>
            <w:rStyle w:val="Hypertextovodkaz"/>
            <w:rFonts w:ascii="Times New Roman" w:hAnsi="Times New Roman" w:cs="Times New Roman"/>
            <w:sz w:val="24"/>
            <w:szCs w:val="24"/>
          </w:rPr>
          <w:t>office@hotel-berghof.at</w:t>
        </w:r>
      </w:hyperlink>
    </w:p>
    <w:p w14:paraId="7E461A50" w14:textId="088F245C" w:rsidR="00733150" w:rsidRPr="00926317" w:rsidRDefault="00926317" w:rsidP="00733150">
      <w:pPr>
        <w:pStyle w:val="Odstavecseseznamem"/>
        <w:ind w:left="927"/>
        <w:rPr>
          <w:rFonts w:ascii="Times New Roman" w:hAnsi="Times New Roman" w:cs="Times New Roman"/>
          <w:color w:val="FF0000"/>
          <w:sz w:val="24"/>
          <w:szCs w:val="24"/>
        </w:rPr>
      </w:pPr>
      <w:r w:rsidRPr="00926317">
        <w:rPr>
          <w:rFonts w:ascii="Times New Roman" w:hAnsi="Times New Roman" w:cs="Times New Roman"/>
          <w:color w:val="FF0000"/>
          <w:sz w:val="24"/>
          <w:szCs w:val="24"/>
        </w:rPr>
        <w:t>(Příloha 2)</w:t>
      </w:r>
    </w:p>
    <w:p w14:paraId="726CDF08" w14:textId="51B8C31C" w:rsidR="00DF3192" w:rsidRPr="00DF3192" w:rsidRDefault="00D4233E" w:rsidP="00DF319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613F4">
        <w:rPr>
          <w:rFonts w:ascii="Times New Roman" w:hAnsi="Times New Roman" w:cs="Times New Roman"/>
          <w:sz w:val="24"/>
          <w:szCs w:val="24"/>
        </w:rPr>
        <w:t xml:space="preserve">řihlášky do </w:t>
      </w:r>
      <w:proofErr w:type="spellStart"/>
      <w:r w:rsidR="00A613F4">
        <w:rPr>
          <w:rFonts w:ascii="Times New Roman" w:hAnsi="Times New Roman" w:cs="Times New Roman"/>
          <w:sz w:val="24"/>
          <w:szCs w:val="24"/>
        </w:rPr>
        <w:t>Spondylochirurgické</w:t>
      </w:r>
      <w:proofErr w:type="spellEnd"/>
      <w:r w:rsidR="00A613F4">
        <w:rPr>
          <w:rFonts w:ascii="Times New Roman" w:hAnsi="Times New Roman" w:cs="Times New Roman"/>
          <w:sz w:val="24"/>
          <w:szCs w:val="24"/>
        </w:rPr>
        <w:t xml:space="preserve"> společnosti</w:t>
      </w:r>
      <w:r w:rsidR="00B927D1">
        <w:rPr>
          <w:rFonts w:ascii="Times New Roman" w:hAnsi="Times New Roman" w:cs="Times New Roman"/>
          <w:sz w:val="24"/>
          <w:szCs w:val="24"/>
        </w:rPr>
        <w:t xml:space="preserve"> </w:t>
      </w:r>
      <w:r w:rsidR="00DF3192">
        <w:rPr>
          <w:rFonts w:ascii="Times New Roman" w:hAnsi="Times New Roman" w:cs="Times New Roman"/>
          <w:sz w:val="24"/>
          <w:szCs w:val="24"/>
        </w:rPr>
        <w:t xml:space="preserve">skrze stránky </w:t>
      </w:r>
      <w:r w:rsidR="00DF3192" w:rsidRPr="002B739B">
        <w:rPr>
          <w:rFonts w:ascii="Times New Roman" w:hAnsi="Times New Roman" w:cs="Times New Roman"/>
          <w:color w:val="220EB2"/>
          <w:sz w:val="24"/>
          <w:szCs w:val="24"/>
        </w:rPr>
        <w:t>cls.cz</w:t>
      </w:r>
      <w:r w:rsidR="00FB75C9" w:rsidRPr="00AC37E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FB75C9">
        <w:rPr>
          <w:rFonts w:ascii="Times New Roman" w:hAnsi="Times New Roman" w:cs="Times New Roman"/>
          <w:sz w:val="24"/>
          <w:szCs w:val="24"/>
        </w:rPr>
        <w:t xml:space="preserve">nebo vytištěná přihláška </w:t>
      </w:r>
      <w:r w:rsidR="00BC3872">
        <w:rPr>
          <w:rFonts w:ascii="Times New Roman" w:hAnsi="Times New Roman" w:cs="Times New Roman"/>
          <w:sz w:val="24"/>
          <w:szCs w:val="24"/>
        </w:rPr>
        <w:t xml:space="preserve">a dvě reference </w:t>
      </w:r>
      <w:r w:rsidR="00EB0C5A">
        <w:rPr>
          <w:rFonts w:ascii="Times New Roman" w:hAnsi="Times New Roman" w:cs="Times New Roman"/>
          <w:sz w:val="24"/>
          <w:szCs w:val="24"/>
        </w:rPr>
        <w:t xml:space="preserve">odevzdat </w:t>
      </w:r>
      <w:proofErr w:type="spellStart"/>
      <w:r w:rsidR="00BC3872">
        <w:rPr>
          <w:rFonts w:ascii="Times New Roman" w:hAnsi="Times New Roman" w:cs="Times New Roman"/>
          <w:sz w:val="24"/>
          <w:szCs w:val="24"/>
        </w:rPr>
        <w:t>L.Hrabálk</w:t>
      </w:r>
      <w:r w:rsidR="00EB0C5A">
        <w:rPr>
          <w:rFonts w:ascii="Times New Roman" w:hAnsi="Times New Roman" w:cs="Times New Roman"/>
          <w:sz w:val="24"/>
          <w:szCs w:val="24"/>
        </w:rPr>
        <w:t>ovi</w:t>
      </w:r>
      <w:proofErr w:type="spellEnd"/>
      <w:r w:rsidR="00AC37EC">
        <w:rPr>
          <w:rFonts w:ascii="Times New Roman" w:hAnsi="Times New Roman" w:cs="Times New Roman"/>
          <w:sz w:val="24"/>
          <w:szCs w:val="24"/>
        </w:rPr>
        <w:t xml:space="preserve">, ten odevzdá přímo na </w:t>
      </w:r>
      <w:r>
        <w:rPr>
          <w:rFonts w:ascii="Times New Roman" w:hAnsi="Times New Roman" w:cs="Times New Roman"/>
          <w:sz w:val="24"/>
          <w:szCs w:val="24"/>
        </w:rPr>
        <w:t>výbor ČSCHS.</w:t>
      </w:r>
    </w:p>
    <w:p w14:paraId="3CB280AA" w14:textId="535CBBE3" w:rsidR="00C451B4" w:rsidRPr="005E2BD4" w:rsidRDefault="00C451B4" w:rsidP="00C451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2BD4">
        <w:rPr>
          <w:rFonts w:ascii="Times New Roman" w:hAnsi="Times New Roman" w:cs="Times New Roman"/>
          <w:sz w:val="24"/>
          <w:szCs w:val="24"/>
        </w:rPr>
        <w:t xml:space="preserve">Následující kongresy: </w:t>
      </w:r>
    </w:p>
    <w:p w14:paraId="0FF1F32D" w14:textId="562656D6" w:rsidR="00440227" w:rsidRDefault="00C451B4" w:rsidP="00440227">
      <w:pPr>
        <w:pStyle w:val="Odstavecseseznamem"/>
        <w:ind w:left="927"/>
        <w:rPr>
          <w:rFonts w:ascii="Times New Roman" w:hAnsi="Times New Roman" w:cs="Times New Roman"/>
          <w:sz w:val="24"/>
          <w:szCs w:val="24"/>
        </w:rPr>
      </w:pPr>
      <w:r w:rsidRPr="001C23A7">
        <w:rPr>
          <w:rFonts w:ascii="Times New Roman" w:hAnsi="Times New Roman" w:cs="Times New Roman"/>
          <w:b/>
          <w:bCs/>
          <w:sz w:val="24"/>
          <w:szCs w:val="24"/>
        </w:rPr>
        <w:t>20-22.11.2024 Liberec</w:t>
      </w:r>
      <w:r w:rsidRPr="005E2BD4">
        <w:rPr>
          <w:rFonts w:ascii="Times New Roman" w:hAnsi="Times New Roman" w:cs="Times New Roman"/>
          <w:sz w:val="24"/>
          <w:szCs w:val="24"/>
        </w:rPr>
        <w:t>,</w:t>
      </w:r>
      <w:r w:rsidR="000A2798">
        <w:rPr>
          <w:rFonts w:ascii="Times New Roman" w:hAnsi="Times New Roman" w:cs="Times New Roman"/>
          <w:sz w:val="24"/>
          <w:szCs w:val="24"/>
        </w:rPr>
        <w:t xml:space="preserve"> informace bude zaslá</w:t>
      </w:r>
      <w:r w:rsidR="0009726C">
        <w:rPr>
          <w:rFonts w:ascii="Times New Roman" w:hAnsi="Times New Roman" w:cs="Times New Roman"/>
          <w:sz w:val="24"/>
          <w:szCs w:val="24"/>
        </w:rPr>
        <w:t>na</w:t>
      </w:r>
      <w:r w:rsidR="000A2798">
        <w:rPr>
          <w:rFonts w:ascii="Times New Roman" w:hAnsi="Times New Roman" w:cs="Times New Roman"/>
          <w:sz w:val="24"/>
          <w:szCs w:val="24"/>
        </w:rPr>
        <w:t xml:space="preserve"> všem členům společn</w:t>
      </w:r>
      <w:r w:rsidR="00BB3390">
        <w:rPr>
          <w:rFonts w:ascii="Times New Roman" w:hAnsi="Times New Roman" w:cs="Times New Roman"/>
          <w:sz w:val="24"/>
          <w:szCs w:val="24"/>
        </w:rPr>
        <w:t>o</w:t>
      </w:r>
      <w:r w:rsidR="000A2798">
        <w:rPr>
          <w:rFonts w:ascii="Times New Roman" w:hAnsi="Times New Roman" w:cs="Times New Roman"/>
          <w:sz w:val="24"/>
          <w:szCs w:val="24"/>
        </w:rPr>
        <w:t>sti</w:t>
      </w:r>
      <w:r w:rsidR="00440227">
        <w:rPr>
          <w:rFonts w:ascii="Times New Roman" w:hAnsi="Times New Roman" w:cs="Times New Roman"/>
          <w:sz w:val="24"/>
          <w:szCs w:val="24"/>
        </w:rPr>
        <w:t xml:space="preserve">. Další kongresy </w:t>
      </w:r>
      <w:r w:rsidRPr="005E2BD4">
        <w:rPr>
          <w:rFonts w:ascii="Times New Roman" w:hAnsi="Times New Roman" w:cs="Times New Roman"/>
          <w:sz w:val="24"/>
          <w:szCs w:val="24"/>
        </w:rPr>
        <w:t xml:space="preserve">2025 Ostrava, 2026 Plzeň, 2027 Olomouc, 2028 Motol, 2029 ÚVN, </w:t>
      </w:r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>2030 USA, 2031 Homolka</w:t>
      </w:r>
      <w:r w:rsidR="00C905F9">
        <w:rPr>
          <w:rFonts w:ascii="Times New Roman" w:hAnsi="Times New Roman" w:cs="Times New Roman"/>
          <w:color w:val="000000" w:themeColor="text1"/>
          <w:sz w:val="24"/>
          <w:szCs w:val="24"/>
        </w:rPr>
        <w:t>, 2032 ČB</w:t>
      </w:r>
      <w:r w:rsidR="00A905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E4C95">
        <w:rPr>
          <w:rFonts w:ascii="Times New Roman" w:hAnsi="Times New Roman" w:cs="Times New Roman"/>
          <w:sz w:val="24"/>
          <w:szCs w:val="24"/>
        </w:rPr>
        <w:t>2033 Ú</w:t>
      </w:r>
      <w:r w:rsidR="00440227">
        <w:rPr>
          <w:rFonts w:ascii="Times New Roman" w:hAnsi="Times New Roman" w:cs="Times New Roman"/>
          <w:sz w:val="24"/>
          <w:szCs w:val="24"/>
        </w:rPr>
        <w:t>stí nad Labem</w:t>
      </w:r>
    </w:p>
    <w:p w14:paraId="6A8CF7A3" w14:textId="7B8E29E7" w:rsidR="00C451B4" w:rsidRPr="008C7C90" w:rsidRDefault="00C451B4" w:rsidP="008C7C9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C7C90">
        <w:rPr>
          <w:rFonts w:ascii="Times New Roman" w:hAnsi="Times New Roman" w:cs="Times New Roman"/>
          <w:sz w:val="24"/>
          <w:szCs w:val="24"/>
        </w:rPr>
        <w:t xml:space="preserve">Sekce akutní </w:t>
      </w:r>
      <w:proofErr w:type="spellStart"/>
      <w:r w:rsidRPr="008C7C90">
        <w:rPr>
          <w:rFonts w:ascii="Times New Roman" w:hAnsi="Times New Roman" w:cs="Times New Roman"/>
          <w:sz w:val="24"/>
          <w:szCs w:val="24"/>
        </w:rPr>
        <w:t>neurorehabilitační</w:t>
      </w:r>
      <w:proofErr w:type="spellEnd"/>
      <w:r w:rsidRPr="008C7C90">
        <w:rPr>
          <w:rFonts w:ascii="Times New Roman" w:hAnsi="Times New Roman" w:cs="Times New Roman"/>
          <w:sz w:val="24"/>
          <w:szCs w:val="24"/>
        </w:rPr>
        <w:t xml:space="preserve"> péče – pilotní projekt v rámci VZP, RIOP</w:t>
      </w:r>
      <w:r w:rsidR="009814DB" w:rsidRPr="008C7C90">
        <w:rPr>
          <w:rFonts w:ascii="Times New Roman" w:hAnsi="Times New Roman" w:cs="Times New Roman"/>
          <w:sz w:val="24"/>
          <w:szCs w:val="24"/>
        </w:rPr>
        <w:t xml:space="preserve">, pilotní test </w:t>
      </w:r>
      <w:proofErr w:type="spellStart"/>
      <w:r w:rsidRPr="008C7C90">
        <w:rPr>
          <w:rFonts w:ascii="Times New Roman" w:hAnsi="Times New Roman" w:cs="Times New Roman"/>
          <w:sz w:val="24"/>
          <w:szCs w:val="24"/>
        </w:rPr>
        <w:t>SurGal</w:t>
      </w:r>
      <w:proofErr w:type="spellEnd"/>
      <w:r w:rsidRPr="008C7C90">
        <w:rPr>
          <w:rFonts w:ascii="Times New Roman" w:hAnsi="Times New Roman" w:cs="Times New Roman"/>
          <w:sz w:val="24"/>
          <w:szCs w:val="24"/>
        </w:rPr>
        <w:t>, FNKV a Ústí</w:t>
      </w:r>
      <w:r w:rsidR="0096190F" w:rsidRPr="008C7C90">
        <w:rPr>
          <w:rFonts w:ascii="Times New Roman" w:hAnsi="Times New Roman" w:cs="Times New Roman"/>
          <w:sz w:val="24"/>
          <w:szCs w:val="24"/>
        </w:rPr>
        <w:t xml:space="preserve"> </w:t>
      </w:r>
      <w:r w:rsidRPr="008C7C90">
        <w:rPr>
          <w:rFonts w:ascii="Times New Roman" w:hAnsi="Times New Roman" w:cs="Times New Roman"/>
          <w:sz w:val="24"/>
          <w:szCs w:val="24"/>
        </w:rPr>
        <w:t>n L.,</w:t>
      </w:r>
      <w:r w:rsidR="0009253A" w:rsidRPr="008C7C90">
        <w:rPr>
          <w:rFonts w:ascii="Times New Roman" w:hAnsi="Times New Roman" w:cs="Times New Roman"/>
          <w:sz w:val="24"/>
          <w:szCs w:val="24"/>
        </w:rPr>
        <w:t xml:space="preserve"> ÚVN</w:t>
      </w:r>
      <w:r w:rsidR="007166FA">
        <w:rPr>
          <w:rFonts w:ascii="Times New Roman" w:hAnsi="Times New Roman" w:cs="Times New Roman"/>
          <w:sz w:val="24"/>
          <w:szCs w:val="24"/>
        </w:rPr>
        <w:t xml:space="preserve">. </w:t>
      </w:r>
      <w:r w:rsidR="00953BD3">
        <w:rPr>
          <w:rFonts w:ascii="Times New Roman" w:hAnsi="Times New Roman" w:cs="Times New Roman"/>
          <w:sz w:val="24"/>
          <w:szCs w:val="24"/>
        </w:rPr>
        <w:t xml:space="preserve">Probíhá výběr škál pro klasifikaci </w:t>
      </w:r>
      <w:r w:rsidR="00DE0F6C">
        <w:rPr>
          <w:rFonts w:ascii="Times New Roman" w:hAnsi="Times New Roman" w:cs="Times New Roman"/>
          <w:sz w:val="24"/>
          <w:szCs w:val="24"/>
        </w:rPr>
        <w:t>neurologického stavu pacientů v době přijetí a při propuštění</w:t>
      </w:r>
    </w:p>
    <w:p w14:paraId="512EFEC6" w14:textId="6614D37B" w:rsidR="00407EC1" w:rsidRPr="003A7D65" w:rsidRDefault="00C451B4" w:rsidP="003A7D6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2BD4">
        <w:rPr>
          <w:rFonts w:ascii="Times New Roman" w:hAnsi="Times New Roman" w:cs="Times New Roman"/>
          <w:sz w:val="24"/>
          <w:szCs w:val="24"/>
        </w:rPr>
        <w:t>Databáze NCH výkonů</w:t>
      </w:r>
      <w:r w:rsidR="00E36711">
        <w:rPr>
          <w:rFonts w:ascii="Times New Roman" w:hAnsi="Times New Roman" w:cs="Times New Roman"/>
          <w:sz w:val="24"/>
          <w:szCs w:val="24"/>
        </w:rPr>
        <w:t xml:space="preserve"> byla </w:t>
      </w:r>
      <w:r w:rsidR="00BC323B">
        <w:rPr>
          <w:rFonts w:ascii="Times New Roman" w:hAnsi="Times New Roman" w:cs="Times New Roman"/>
          <w:sz w:val="24"/>
          <w:szCs w:val="24"/>
        </w:rPr>
        <w:t xml:space="preserve">rozeslána, </w:t>
      </w:r>
      <w:r w:rsidR="00E36711">
        <w:rPr>
          <w:rFonts w:ascii="Times New Roman" w:hAnsi="Times New Roman" w:cs="Times New Roman"/>
          <w:sz w:val="24"/>
          <w:szCs w:val="24"/>
        </w:rPr>
        <w:t>požadavek na doplnění počtu primárních tumorů páteře</w:t>
      </w:r>
    </w:p>
    <w:p w14:paraId="6D6DA50F" w14:textId="00721FF2" w:rsidR="006C09C0" w:rsidRDefault="00C451B4" w:rsidP="00C451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94C">
        <w:rPr>
          <w:rFonts w:ascii="Times New Roman" w:hAnsi="Times New Roman" w:cs="Times New Roman"/>
          <w:sz w:val="24"/>
          <w:szCs w:val="24"/>
        </w:rPr>
        <w:t>Vzdělávání – termín atestace</w:t>
      </w:r>
      <w:r w:rsidR="00A84775">
        <w:rPr>
          <w:rFonts w:ascii="Times New Roman" w:hAnsi="Times New Roman" w:cs="Times New Roman"/>
          <w:sz w:val="24"/>
          <w:szCs w:val="24"/>
        </w:rPr>
        <w:t xml:space="preserve"> </w:t>
      </w:r>
      <w:r w:rsidR="00DF06A4" w:rsidRPr="00046721">
        <w:rPr>
          <w:rFonts w:ascii="Times New Roman" w:hAnsi="Times New Roman" w:cs="Times New Roman"/>
          <w:sz w:val="24"/>
          <w:szCs w:val="24"/>
        </w:rPr>
        <w:t>10.</w:t>
      </w:r>
      <w:r w:rsidR="00A84775" w:rsidRPr="00046721">
        <w:rPr>
          <w:rFonts w:ascii="Times New Roman" w:hAnsi="Times New Roman" w:cs="Times New Roman"/>
          <w:sz w:val="24"/>
          <w:szCs w:val="24"/>
        </w:rPr>
        <w:t>12</w:t>
      </w:r>
      <w:r w:rsidR="00046721" w:rsidRPr="00046721">
        <w:rPr>
          <w:rFonts w:ascii="Times New Roman" w:hAnsi="Times New Roman" w:cs="Times New Roman"/>
          <w:sz w:val="24"/>
          <w:szCs w:val="24"/>
        </w:rPr>
        <w:t>.</w:t>
      </w:r>
      <w:r w:rsidR="00A84775" w:rsidRPr="00046721">
        <w:rPr>
          <w:rFonts w:ascii="Times New Roman" w:hAnsi="Times New Roman" w:cs="Times New Roman"/>
          <w:sz w:val="24"/>
          <w:szCs w:val="24"/>
        </w:rPr>
        <w:t>2024</w:t>
      </w:r>
      <w:r w:rsidR="005573A4">
        <w:rPr>
          <w:rFonts w:ascii="Times New Roman" w:hAnsi="Times New Roman" w:cs="Times New Roman"/>
          <w:sz w:val="24"/>
          <w:szCs w:val="24"/>
        </w:rPr>
        <w:t xml:space="preserve">, SOR </w:t>
      </w:r>
      <w:r w:rsidR="007F47F7">
        <w:rPr>
          <w:rFonts w:ascii="Times New Roman" w:hAnsi="Times New Roman" w:cs="Times New Roman"/>
          <w:sz w:val="24"/>
          <w:szCs w:val="24"/>
        </w:rPr>
        <w:t>Brno</w:t>
      </w:r>
      <w:r w:rsidR="008A4035">
        <w:rPr>
          <w:rFonts w:ascii="Times New Roman" w:hAnsi="Times New Roman" w:cs="Times New Roman"/>
          <w:sz w:val="24"/>
          <w:szCs w:val="24"/>
        </w:rPr>
        <w:t>,</w:t>
      </w:r>
      <w:r w:rsidRPr="00FE694C">
        <w:rPr>
          <w:rFonts w:ascii="Times New Roman" w:hAnsi="Times New Roman" w:cs="Times New Roman"/>
          <w:sz w:val="24"/>
          <w:szCs w:val="24"/>
        </w:rPr>
        <w:t xml:space="preserve"> </w:t>
      </w:r>
      <w:r w:rsidR="00127FEE">
        <w:rPr>
          <w:rFonts w:ascii="Times New Roman" w:hAnsi="Times New Roman" w:cs="Times New Roman"/>
          <w:sz w:val="24"/>
          <w:szCs w:val="24"/>
        </w:rPr>
        <w:t xml:space="preserve">v plánu zůstává </w:t>
      </w:r>
      <w:r w:rsidR="0066634F">
        <w:rPr>
          <w:rFonts w:ascii="Times New Roman" w:hAnsi="Times New Roman" w:cs="Times New Roman"/>
          <w:sz w:val="24"/>
          <w:szCs w:val="24"/>
        </w:rPr>
        <w:t xml:space="preserve">přeřazení </w:t>
      </w:r>
      <w:r w:rsidR="006C09C0">
        <w:rPr>
          <w:rFonts w:ascii="Times New Roman" w:hAnsi="Times New Roman" w:cs="Times New Roman"/>
          <w:sz w:val="24"/>
          <w:szCs w:val="24"/>
        </w:rPr>
        <w:t>kurz</w:t>
      </w:r>
      <w:r w:rsidR="0066634F">
        <w:rPr>
          <w:rFonts w:ascii="Times New Roman" w:hAnsi="Times New Roman" w:cs="Times New Roman"/>
          <w:sz w:val="24"/>
          <w:szCs w:val="24"/>
        </w:rPr>
        <w:t>u</w:t>
      </w:r>
      <w:r w:rsidR="006C09C0">
        <w:rPr>
          <w:rFonts w:ascii="Times New Roman" w:hAnsi="Times New Roman" w:cs="Times New Roman"/>
          <w:sz w:val="24"/>
          <w:szCs w:val="24"/>
        </w:rPr>
        <w:t xml:space="preserve"> neurochirurgie do kmene</w:t>
      </w:r>
    </w:p>
    <w:p w14:paraId="71341C2C" w14:textId="610E6D03" w:rsidR="00FE694C" w:rsidRPr="001C23A7" w:rsidRDefault="001C23A7" w:rsidP="006C09C0">
      <w:pPr>
        <w:pStyle w:val="Odstavecseseznamem"/>
        <w:ind w:left="9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3A7">
        <w:rPr>
          <w:rFonts w:ascii="Times New Roman" w:hAnsi="Times New Roman" w:cs="Times New Roman"/>
          <w:color w:val="000000" w:themeColor="text1"/>
          <w:sz w:val="24"/>
          <w:szCs w:val="24"/>
        </w:rPr>
        <w:t>Následující atestace:</w:t>
      </w:r>
      <w:r w:rsidR="00DD68F5" w:rsidRPr="001C2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2025 Olomouc</w:t>
      </w:r>
      <w:r w:rsidR="00680D74" w:rsidRPr="001C2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2026 2.LF UK, </w:t>
      </w:r>
      <w:r w:rsidR="00A51D01" w:rsidRPr="001C23A7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E635CC" w:rsidRPr="001C23A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51D01" w:rsidRPr="001C2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Plzeň, </w:t>
      </w:r>
      <w:r w:rsidR="00255FB4" w:rsidRPr="001C23A7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E635CC" w:rsidRPr="001C23A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D4378" w:rsidRPr="001C23A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55FB4" w:rsidRPr="001C2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4640" w:rsidRPr="001C23A7">
        <w:rPr>
          <w:rFonts w:ascii="Times New Roman" w:hAnsi="Times New Roman" w:cs="Times New Roman"/>
          <w:color w:val="000000" w:themeColor="text1"/>
          <w:sz w:val="24"/>
          <w:szCs w:val="24"/>
        </w:rPr>
        <w:t>FNKV,</w:t>
      </w:r>
      <w:r w:rsidR="00687EB4" w:rsidRPr="001C2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2029 HK</w:t>
      </w:r>
    </w:p>
    <w:p w14:paraId="53CD632E" w14:textId="4A56D61C" w:rsidR="00C451B4" w:rsidRPr="0080523E" w:rsidRDefault="00C451B4" w:rsidP="0080523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94C">
        <w:rPr>
          <w:rFonts w:ascii="Times New Roman" w:hAnsi="Times New Roman" w:cs="Times New Roman"/>
          <w:sz w:val="24"/>
          <w:szCs w:val="24"/>
        </w:rPr>
        <w:lastRenderedPageBreak/>
        <w:t xml:space="preserve">EANS </w:t>
      </w:r>
      <w:proofErr w:type="spellStart"/>
      <w:r w:rsidRPr="00FE694C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FE6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694C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Pr="00FE694C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Pr="00FE694C">
        <w:rPr>
          <w:rFonts w:ascii="Times New Roman" w:hAnsi="Times New Roman" w:cs="Times New Roman"/>
          <w:sz w:val="24"/>
          <w:szCs w:val="24"/>
        </w:rPr>
        <w:t xml:space="preserve"> </w:t>
      </w:r>
      <w:r w:rsidR="001C23A7">
        <w:rPr>
          <w:rFonts w:ascii="Times New Roman" w:hAnsi="Times New Roman" w:cs="Times New Roman"/>
          <w:sz w:val="24"/>
          <w:szCs w:val="24"/>
        </w:rPr>
        <w:t>p</w:t>
      </w:r>
      <w:r w:rsidRPr="00FE694C">
        <w:rPr>
          <w:rFonts w:ascii="Times New Roman" w:hAnsi="Times New Roman" w:cs="Times New Roman"/>
          <w:sz w:val="24"/>
          <w:szCs w:val="24"/>
        </w:rPr>
        <w:t xml:space="preserve">řihlášky ad D. Netuka. Další kurzy: </w:t>
      </w:r>
      <w:r w:rsidRPr="00FE69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19-23.5.2024 VASCULAR</w:t>
      </w:r>
      <w:r w:rsidRPr="00FE694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E69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|</w:t>
      </w:r>
      <w:proofErr w:type="spellStart"/>
      <w:r w:rsidRPr="00FE69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Copenhagen</w:t>
      </w:r>
      <w:proofErr w:type="spellEnd"/>
      <w:r w:rsidRPr="00FE69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FE69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Denmark</w:t>
      </w:r>
      <w:proofErr w:type="spellEnd"/>
      <w:r w:rsidRPr="00FE69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805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1.-5.9.2024 Spine, Praha</w:t>
      </w:r>
      <w:r w:rsidR="00CB636E" w:rsidRPr="00805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A84775" w:rsidRPr="00805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2D3A389C" w14:textId="1F3E985F" w:rsidR="00C451B4" w:rsidRPr="001C23A7" w:rsidRDefault="00C451B4" w:rsidP="001C23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2BD4">
        <w:rPr>
          <w:rFonts w:ascii="Times New Roman" w:hAnsi="Times New Roman" w:cs="Times New Roman"/>
          <w:sz w:val="24"/>
          <w:szCs w:val="24"/>
        </w:rPr>
        <w:t xml:space="preserve">Stipendium O. Choutka v USA - B. Musilová </w:t>
      </w:r>
      <w:r w:rsidR="00574AD9">
        <w:rPr>
          <w:rFonts w:ascii="Times New Roman" w:hAnsi="Times New Roman" w:cs="Times New Roman"/>
          <w:sz w:val="24"/>
          <w:szCs w:val="24"/>
        </w:rPr>
        <w:t xml:space="preserve">v </w:t>
      </w:r>
      <w:r w:rsidR="00E96133">
        <w:rPr>
          <w:rFonts w:ascii="Times New Roman" w:hAnsi="Times New Roman" w:cs="Times New Roman"/>
          <w:sz w:val="24"/>
          <w:szCs w:val="24"/>
        </w:rPr>
        <w:t>11/</w:t>
      </w:r>
      <w:r w:rsidR="00574AD9">
        <w:rPr>
          <w:rFonts w:ascii="Times New Roman" w:hAnsi="Times New Roman" w:cs="Times New Roman"/>
          <w:sz w:val="24"/>
          <w:szCs w:val="24"/>
        </w:rPr>
        <w:t>20</w:t>
      </w:r>
      <w:r w:rsidR="00E96133">
        <w:rPr>
          <w:rFonts w:ascii="Times New Roman" w:hAnsi="Times New Roman" w:cs="Times New Roman"/>
          <w:sz w:val="24"/>
          <w:szCs w:val="24"/>
        </w:rPr>
        <w:t xml:space="preserve">23, </w:t>
      </w:r>
      <w:r w:rsidR="001C23A7">
        <w:rPr>
          <w:rFonts w:ascii="Times New Roman" w:hAnsi="Times New Roman" w:cs="Times New Roman"/>
          <w:sz w:val="24"/>
          <w:szCs w:val="24"/>
        </w:rPr>
        <w:t xml:space="preserve">přihlášky ad M. </w:t>
      </w:r>
      <w:proofErr w:type="spellStart"/>
      <w:r w:rsidR="001C23A7">
        <w:rPr>
          <w:rFonts w:ascii="Times New Roman" w:hAnsi="Times New Roman" w:cs="Times New Roman"/>
          <w:sz w:val="24"/>
          <w:szCs w:val="24"/>
        </w:rPr>
        <w:t>Sameš</w:t>
      </w:r>
      <w:proofErr w:type="spellEnd"/>
      <w:r w:rsidR="00A84775">
        <w:rPr>
          <w:rFonts w:ascii="Times New Roman" w:hAnsi="Times New Roman" w:cs="Times New Roman"/>
          <w:sz w:val="24"/>
          <w:szCs w:val="24"/>
        </w:rPr>
        <w:t>, na rok 2024</w:t>
      </w:r>
      <w:r w:rsidR="00BB289E">
        <w:rPr>
          <w:rFonts w:ascii="Times New Roman" w:hAnsi="Times New Roman" w:cs="Times New Roman"/>
          <w:sz w:val="24"/>
          <w:szCs w:val="24"/>
        </w:rPr>
        <w:t xml:space="preserve"> </w:t>
      </w:r>
      <w:r w:rsidR="00A84775">
        <w:rPr>
          <w:rFonts w:ascii="Times New Roman" w:hAnsi="Times New Roman" w:cs="Times New Roman"/>
          <w:sz w:val="24"/>
          <w:szCs w:val="24"/>
        </w:rPr>
        <w:t xml:space="preserve">přihlášky do </w:t>
      </w:r>
      <w:r w:rsidR="00E00C89">
        <w:rPr>
          <w:rFonts w:ascii="Times New Roman" w:hAnsi="Times New Roman" w:cs="Times New Roman"/>
          <w:sz w:val="24"/>
          <w:szCs w:val="24"/>
        </w:rPr>
        <w:t>15.4.2024</w:t>
      </w:r>
      <w:r w:rsidR="00C81E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54B39A" w14:textId="3B65A4B2" w:rsidR="00C451B4" w:rsidRPr="004A12D7" w:rsidRDefault="00C451B4" w:rsidP="004A12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2BD4">
        <w:rPr>
          <w:rFonts w:ascii="Times New Roman" w:hAnsi="Times New Roman" w:cs="Times New Roman"/>
          <w:sz w:val="24"/>
          <w:szCs w:val="24"/>
        </w:rPr>
        <w:t xml:space="preserve">Hospodaření </w:t>
      </w:r>
      <w:r w:rsidR="00A55F29">
        <w:rPr>
          <w:rFonts w:ascii="Times New Roman" w:hAnsi="Times New Roman" w:cs="Times New Roman"/>
          <w:sz w:val="24"/>
          <w:szCs w:val="24"/>
        </w:rPr>
        <w:t>–</w:t>
      </w:r>
      <w:r w:rsidR="0035334A">
        <w:rPr>
          <w:rFonts w:ascii="Times New Roman" w:hAnsi="Times New Roman" w:cs="Times New Roman"/>
          <w:sz w:val="24"/>
          <w:szCs w:val="24"/>
        </w:rPr>
        <w:t xml:space="preserve"> </w:t>
      </w:r>
      <w:r w:rsidR="00326FD6">
        <w:rPr>
          <w:rFonts w:ascii="Times New Roman" w:hAnsi="Times New Roman" w:cs="Times New Roman"/>
          <w:sz w:val="24"/>
          <w:szCs w:val="24"/>
        </w:rPr>
        <w:t xml:space="preserve">vyrovnaný rozpočet </w:t>
      </w:r>
      <w:r w:rsidR="003533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901834" w14:textId="2D22B8DD" w:rsidR="0066634F" w:rsidRPr="00411536" w:rsidRDefault="00AB5413" w:rsidP="00ED0BD4">
      <w:pPr>
        <w:pStyle w:val="Odstavecseseznamem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451B4" w:rsidRPr="005E2BD4">
        <w:rPr>
          <w:rFonts w:ascii="Times New Roman" w:hAnsi="Times New Roman" w:cs="Times New Roman"/>
          <w:color w:val="000000"/>
          <w:sz w:val="24"/>
          <w:szCs w:val="24"/>
        </w:rPr>
        <w:t xml:space="preserve">perativní doporučení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ED0BD4">
        <w:rPr>
          <w:rFonts w:ascii="Times New Roman" w:hAnsi="Times New Roman" w:cs="Times New Roman"/>
          <w:color w:val="000000"/>
          <w:sz w:val="24"/>
          <w:szCs w:val="24"/>
        </w:rPr>
        <w:t>A.</w:t>
      </w:r>
      <w:r w:rsidR="00C451B4" w:rsidRPr="005E2BD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Hejčl</w:t>
      </w:r>
      <w:proofErr w:type="spellEnd"/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)</w:t>
      </w:r>
      <w:r w:rsidR="00C451B4" w:rsidRPr="00ED0BD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A7CB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DA7CB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nikez.mzcr.cz – </w:t>
      </w:r>
      <w:r w:rsidR="001A788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definováno téma ke zpracování </w:t>
      </w:r>
      <w:r w:rsidR="00CE48B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66634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ASDH u starých: A. </w:t>
      </w:r>
      <w:proofErr w:type="spellStart"/>
      <w:r w:rsidR="0066634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Hejčl</w:t>
      </w:r>
      <w:proofErr w:type="spellEnd"/>
      <w:r w:rsidR="0066634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B636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A. </w:t>
      </w:r>
      <w:proofErr w:type="spellStart"/>
      <w:r w:rsidR="00CE48B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Mrlian</w:t>
      </w:r>
      <w:proofErr w:type="spellEnd"/>
      <w:r w:rsidR="00CE48B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6634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R. </w:t>
      </w:r>
      <w:r w:rsidR="00CE48B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Lipina, </w:t>
      </w:r>
      <w:r w:rsidR="00CB636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D. </w:t>
      </w:r>
      <w:r w:rsidR="00CE48B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Netuka, </w:t>
      </w:r>
      <w:r w:rsidR="0066634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V.</w:t>
      </w:r>
      <w:r w:rsidR="00CE48B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Přibáň </w:t>
      </w:r>
      <w:r w:rsidR="006A6C8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6634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J. </w:t>
      </w:r>
      <w:r w:rsidR="006A6C8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Mraček</w:t>
      </w:r>
    </w:p>
    <w:p w14:paraId="3309BFC5" w14:textId="419AF9F1" w:rsidR="00411536" w:rsidRPr="0066634F" w:rsidRDefault="002D3ECF" w:rsidP="00ED0BD4">
      <w:pPr>
        <w:pStyle w:val="Odstavecseseznamem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Intervenční léčba u abscesu</w:t>
      </w:r>
      <w:r w:rsidR="00010B8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mozku, </w:t>
      </w:r>
      <w:r w:rsidR="005D62A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návrh </w:t>
      </w:r>
      <w:r w:rsidR="00010B8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registr</w:t>
      </w:r>
      <w:r w:rsidR="005D62A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u</w:t>
      </w:r>
      <w:r w:rsidR="00010B8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62A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rozeslal a organizuje dr. Fiedler</w:t>
      </w:r>
      <w:r w:rsidR="0005037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5037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Č.Budějovice</w:t>
      </w:r>
      <w:proofErr w:type="spellEnd"/>
      <w:r w:rsidR="00010B8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DEA933D" w14:textId="641757F9" w:rsidR="001E631B" w:rsidRPr="00614B54" w:rsidRDefault="00C451B4" w:rsidP="00614B5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E2BD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EuroNeuro</w:t>
      </w:r>
      <w:proofErr w:type="spellEnd"/>
      <w:r w:rsidRPr="005E2BD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389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D77BA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stále dostupné </w:t>
      </w:r>
      <w:r w:rsidR="001E39A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pro stáže </w:t>
      </w:r>
      <w:r w:rsidR="009F389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pro mladé neurochirurgy</w:t>
      </w:r>
      <w:r w:rsidR="00D77BA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, je třeba doložit pozvání </w:t>
      </w:r>
      <w:r w:rsidR="0045466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vybraného zahraničního pracoviště</w:t>
      </w:r>
    </w:p>
    <w:p w14:paraId="4E7EF4F7" w14:textId="391AC0E3" w:rsidR="00C451B4" w:rsidRDefault="001E631B" w:rsidP="00C451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631B">
        <w:rPr>
          <w:rFonts w:ascii="Times New Roman" w:hAnsi="Times New Roman" w:cs="Times New Roman"/>
          <w:sz w:val="24"/>
          <w:szCs w:val="24"/>
        </w:rPr>
        <w:t>Nabídka spolupráce</w:t>
      </w:r>
      <w:r w:rsidR="00CE48BC">
        <w:rPr>
          <w:rFonts w:ascii="Times New Roman" w:hAnsi="Times New Roman" w:cs="Times New Roman"/>
          <w:sz w:val="24"/>
          <w:szCs w:val="24"/>
        </w:rPr>
        <w:t xml:space="preserve"> do HK</w:t>
      </w:r>
      <w:r w:rsidRPr="001E631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1E631B">
        <w:rPr>
          <w:rFonts w:ascii="Times New Roman" w:hAnsi="Times New Roman" w:cs="Times New Roman"/>
          <w:sz w:val="24"/>
          <w:szCs w:val="24"/>
        </w:rPr>
        <w:t>Doc.</w:t>
      </w:r>
      <w:proofErr w:type="gramEnd"/>
      <w:r w:rsidRPr="001E631B">
        <w:rPr>
          <w:rFonts w:ascii="Times New Roman" w:hAnsi="Times New Roman" w:cs="Times New Roman"/>
          <w:sz w:val="24"/>
          <w:szCs w:val="24"/>
        </w:rPr>
        <w:t xml:space="preserve"> Švarc – registry, databáze</w:t>
      </w:r>
      <w:r w:rsidR="001E39A1">
        <w:rPr>
          <w:rFonts w:ascii="Times New Roman" w:hAnsi="Times New Roman" w:cs="Times New Roman"/>
          <w:sz w:val="24"/>
          <w:szCs w:val="24"/>
        </w:rPr>
        <w:t xml:space="preserve">, bude pozván na schůzi výboru během kongresu v Liberci  </w:t>
      </w:r>
    </w:p>
    <w:p w14:paraId="45F93FD2" w14:textId="3D257D1B" w:rsidR="00A0749B" w:rsidRDefault="00BB5A66" w:rsidP="00D0680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Nový </w:t>
      </w:r>
      <w:r w:rsidR="00090983">
        <w:rPr>
          <w:rFonts w:ascii="Times New Roman" w:hAnsi="Times New Roman" w:cs="Times New Roman"/>
          <w:sz w:val="24"/>
          <w:szCs w:val="24"/>
        </w:rPr>
        <w:t xml:space="preserve">ZUM pro </w:t>
      </w:r>
      <w:r w:rsidR="00DA7CB0">
        <w:rPr>
          <w:rFonts w:ascii="Times New Roman" w:hAnsi="Times New Roman" w:cs="Times New Roman"/>
          <w:sz w:val="24"/>
          <w:szCs w:val="24"/>
        </w:rPr>
        <w:t>DBS + endoskopické ploténky</w:t>
      </w:r>
      <w:r w:rsidR="00720A93">
        <w:rPr>
          <w:rFonts w:ascii="Times New Roman" w:hAnsi="Times New Roman" w:cs="Times New Roman"/>
          <w:sz w:val="24"/>
          <w:szCs w:val="24"/>
        </w:rPr>
        <w:t xml:space="preserve"> </w:t>
      </w:r>
      <w:r w:rsidR="00DA7CB0">
        <w:rPr>
          <w:rFonts w:ascii="Times New Roman" w:hAnsi="Times New Roman" w:cs="Times New Roman"/>
          <w:sz w:val="24"/>
          <w:szCs w:val="24"/>
        </w:rPr>
        <w:t xml:space="preserve">– </w:t>
      </w:r>
      <w:r w:rsidR="0066634F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="00C716DF">
        <w:rPr>
          <w:rFonts w:ascii="Times New Roman" w:hAnsi="Times New Roman" w:cs="Times New Roman"/>
          <w:sz w:val="24"/>
          <w:szCs w:val="24"/>
        </w:rPr>
        <w:t>Sameš</w:t>
      </w:r>
      <w:proofErr w:type="spellEnd"/>
      <w:r w:rsidR="00C716DF">
        <w:rPr>
          <w:rFonts w:ascii="Times New Roman" w:hAnsi="Times New Roman" w:cs="Times New Roman"/>
          <w:sz w:val="24"/>
          <w:szCs w:val="24"/>
        </w:rPr>
        <w:t xml:space="preserve"> </w:t>
      </w:r>
      <w:r w:rsidR="00AF474F">
        <w:rPr>
          <w:rFonts w:ascii="Times New Roman" w:hAnsi="Times New Roman" w:cs="Times New Roman"/>
          <w:sz w:val="24"/>
          <w:szCs w:val="24"/>
        </w:rPr>
        <w:t>zaslal ad UZIS</w:t>
      </w:r>
      <w:r w:rsidR="00C716DF">
        <w:rPr>
          <w:rFonts w:ascii="Times New Roman" w:hAnsi="Times New Roman" w:cs="Times New Roman"/>
          <w:sz w:val="24"/>
          <w:szCs w:val="24"/>
        </w:rPr>
        <w:t xml:space="preserve">, </w:t>
      </w:r>
      <w:r w:rsidR="00C3035C">
        <w:rPr>
          <w:rFonts w:ascii="Times New Roman" w:hAnsi="Times New Roman" w:cs="Times New Roman"/>
          <w:sz w:val="24"/>
          <w:szCs w:val="24"/>
        </w:rPr>
        <w:t xml:space="preserve">dosud </w:t>
      </w:r>
      <w:r w:rsidR="00C716DF">
        <w:rPr>
          <w:rFonts w:ascii="Times New Roman" w:hAnsi="Times New Roman" w:cs="Times New Roman"/>
          <w:sz w:val="24"/>
          <w:szCs w:val="24"/>
        </w:rPr>
        <w:t>není reakce</w:t>
      </w:r>
    </w:p>
    <w:p w14:paraId="45E6FD11" w14:textId="77777777" w:rsidR="005E3A63" w:rsidRPr="00D06800" w:rsidRDefault="005E3A63" w:rsidP="005E3A63">
      <w:pPr>
        <w:pStyle w:val="Odstavecseseznamem"/>
        <w:ind w:left="927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14:paraId="08295B07" w14:textId="35CA70E6" w:rsidR="00614B54" w:rsidRDefault="00C451B4" w:rsidP="0037667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634F">
        <w:rPr>
          <w:rFonts w:ascii="Times New Roman" w:hAnsi="Times New Roman" w:cs="Times New Roman"/>
          <w:sz w:val="24"/>
          <w:szCs w:val="24"/>
        </w:rPr>
        <w:t xml:space="preserve">Plánované akce </w:t>
      </w:r>
    </w:p>
    <w:p w14:paraId="406D62F4" w14:textId="77777777" w:rsidR="00376671" w:rsidRPr="00376671" w:rsidRDefault="00376671" w:rsidP="007B67EF">
      <w:pPr>
        <w:pStyle w:val="Odstavecseseznamem"/>
        <w:ind w:left="927"/>
        <w:rPr>
          <w:rFonts w:ascii="Times New Roman" w:hAnsi="Times New Roman" w:cs="Times New Roman"/>
          <w:sz w:val="24"/>
          <w:szCs w:val="24"/>
        </w:rPr>
      </w:pPr>
    </w:p>
    <w:p w14:paraId="25CA0D77" w14:textId="77777777" w:rsidR="00CB636E" w:rsidRPr="00392F02" w:rsidRDefault="00550D5A" w:rsidP="00CB636E">
      <w:pPr>
        <w:pStyle w:val="Odstavecseseznamem"/>
        <w:ind w:left="92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Skull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base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course</w:t>
      </w:r>
      <w:proofErr w:type="spellEnd"/>
      <w:r w:rsidR="001E6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Verona, Italy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="00F14A75">
        <w:rPr>
          <w:rFonts w:ascii="Times New Roman" w:hAnsi="Times New Roman" w:cs="Times New Roman"/>
          <w:color w:val="000000" w:themeColor="text1"/>
          <w:sz w:val="24"/>
          <w:szCs w:val="24"/>
        </w:rPr>
        <w:t>10.-12.4.2024</w:t>
      </w:r>
      <w:r w:rsidR="00F84EC5">
        <w:rPr>
          <w:rFonts w:ascii="Times New Roman" w:eastAsia="Times New Roman" w:hAnsi="Times New Roman" w:cs="Times New Roman"/>
          <w:lang w:eastAsia="cs-CZ"/>
        </w:rPr>
        <w:t xml:space="preserve"> </w:t>
      </w:r>
      <w:hyperlink r:id="rId6" w:history="1">
        <w:r w:rsidR="00CB636E" w:rsidRPr="00392F02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13</w:t>
        </w:r>
        <w:r w:rsidR="00CB636E" w:rsidRPr="00392F02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  <w:vertAlign w:val="superscript"/>
          </w:rPr>
          <w:t>th</w:t>
        </w:r>
        <w:r w:rsidR="00CB636E" w:rsidRPr="00392F02">
          <w:rPr>
            <w:rStyle w:val="apple-converted-space"/>
            <w:rFonts w:ascii="Times New Roman" w:hAnsi="Times New Roman" w:cs="Times New Roman"/>
            <w:color w:val="000000" w:themeColor="text1"/>
            <w:sz w:val="24"/>
            <w:szCs w:val="24"/>
          </w:rPr>
          <w:t> </w:t>
        </w:r>
        <w:proofErr w:type="spellStart"/>
        <w:r w:rsidR="00CB636E" w:rsidRPr="00392F02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Annual</w:t>
        </w:r>
        <w:proofErr w:type="spellEnd"/>
        <w:r w:rsidR="00CB636E" w:rsidRPr="00392F02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CB636E" w:rsidRPr="00392F02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Young</w:t>
        </w:r>
        <w:proofErr w:type="spellEnd"/>
        <w:r w:rsidR="00CB636E" w:rsidRPr="00392F02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CB636E" w:rsidRPr="00392F02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Neurosurgeons</w:t>
        </w:r>
        <w:proofErr w:type="spellEnd"/>
        <w:r w:rsidR="00CB636E" w:rsidRPr="00392F02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’ Meeting &amp; </w:t>
        </w:r>
        <w:proofErr w:type="spellStart"/>
        <w:r w:rsidR="00CB636E" w:rsidRPr="00392F02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Research</w:t>
        </w:r>
        <w:proofErr w:type="spellEnd"/>
        <w:r w:rsidR="00CB636E" w:rsidRPr="00392F02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CB636E" w:rsidRPr="00392F02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Course</w:t>
        </w:r>
        <w:proofErr w:type="spellEnd"/>
      </w:hyperlink>
      <w:r w:rsidR="00CB636E" w:rsidRPr="00392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53736632" w14:textId="77777777" w:rsidR="00CB636E" w:rsidRDefault="00CB636E" w:rsidP="00CB636E">
      <w:pPr>
        <w:pStyle w:val="Odstavecseseznamem"/>
        <w:ind w:left="92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92F02">
        <w:rPr>
          <w:rFonts w:ascii="Times New Roman" w:hAnsi="Times New Roman" w:cs="Times New Roman"/>
          <w:color w:val="000000" w:themeColor="text1"/>
          <w:sz w:val="24"/>
          <w:szCs w:val="24"/>
        </w:rPr>
        <w:t>Hamburg</w:t>
      </w:r>
      <w:r w:rsidRPr="00392F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392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2F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End"/>
      <w:r w:rsidRPr="00392F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92F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92F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92F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92F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92F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92F0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19.-21.4.2024</w:t>
      </w:r>
    </w:p>
    <w:p w14:paraId="0EBE077C" w14:textId="77777777" w:rsidR="00E660D8" w:rsidRPr="00392F02" w:rsidRDefault="00E660D8" w:rsidP="00CB636E">
      <w:pPr>
        <w:pStyle w:val="Odstavecseseznamem"/>
        <w:ind w:left="92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563A47" w14:textId="521D79C3" w:rsidR="0066634F" w:rsidRPr="000542A5" w:rsidRDefault="00F84EC5" w:rsidP="000542A5">
      <w:pPr>
        <w:pStyle w:val="Odstavecseseznamem"/>
        <w:ind w:left="92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31DE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2922FA" w:rsidRPr="002922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racovní dny </w:t>
      </w:r>
      <w:proofErr w:type="spellStart"/>
      <w:r w:rsidR="002922FA" w:rsidRPr="002922FA">
        <w:rPr>
          <w:rFonts w:ascii="Times New Roman" w:eastAsia="Times New Roman" w:hAnsi="Times New Roman" w:cs="Times New Roman"/>
          <w:sz w:val="24"/>
          <w:szCs w:val="24"/>
          <w:lang w:eastAsia="cs-CZ"/>
        </w:rPr>
        <w:t>baze</w:t>
      </w:r>
      <w:proofErr w:type="spellEnd"/>
      <w:r w:rsidR="002922FA" w:rsidRPr="002922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lební. Plzeň </w:t>
      </w:r>
      <w:r w:rsidR="0066634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6634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6634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6634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6634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922FA" w:rsidRPr="002922FA">
        <w:rPr>
          <w:rFonts w:ascii="Times New Roman" w:eastAsia="Times New Roman" w:hAnsi="Times New Roman" w:cs="Times New Roman"/>
          <w:sz w:val="24"/>
          <w:szCs w:val="24"/>
          <w:lang w:eastAsia="cs-CZ"/>
        </w:rPr>
        <w:t>23. -25.</w:t>
      </w:r>
      <w:r w:rsidR="0066634F">
        <w:rPr>
          <w:rFonts w:ascii="Times New Roman" w:eastAsia="Times New Roman" w:hAnsi="Times New Roman" w:cs="Times New Roman"/>
          <w:sz w:val="24"/>
          <w:szCs w:val="24"/>
          <w:lang w:eastAsia="cs-CZ"/>
        </w:rPr>
        <w:t>5.</w:t>
      </w:r>
      <w:r w:rsidR="002922FA" w:rsidRPr="002922FA">
        <w:rPr>
          <w:rFonts w:ascii="Times New Roman" w:eastAsia="Times New Roman" w:hAnsi="Times New Roman" w:cs="Times New Roman"/>
          <w:sz w:val="24"/>
          <w:szCs w:val="24"/>
          <w:lang w:eastAsia="cs-CZ"/>
        </w:rPr>
        <w:t>2024</w:t>
      </w:r>
      <w:r w:rsidR="006A6C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7FDF428" w14:textId="7DED5464" w:rsidR="002922FA" w:rsidRDefault="002364C8" w:rsidP="0066634F">
      <w:pPr>
        <w:pStyle w:val="Odstavecseseznamem"/>
        <w:ind w:left="92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F31DE">
        <w:rPr>
          <w:rFonts w:ascii="Times New Roman" w:eastAsia="Times New Roman" w:hAnsi="Times New Roman" w:cs="Times New Roman"/>
          <w:sz w:val="24"/>
          <w:szCs w:val="24"/>
          <w:lang w:eastAsia="cs-CZ"/>
        </w:rPr>
        <w:t>Pre-congress</w:t>
      </w:r>
      <w:proofErr w:type="spellEnd"/>
      <w:r w:rsidR="00CB636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EF31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922FA" w:rsidRPr="002922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12th </w:t>
      </w:r>
      <w:proofErr w:type="spellStart"/>
      <w:r w:rsidR="002922FA" w:rsidRPr="002922FA">
        <w:rPr>
          <w:rFonts w:ascii="Times New Roman" w:eastAsia="Times New Roman" w:hAnsi="Times New Roman" w:cs="Times New Roman"/>
          <w:sz w:val="24"/>
          <w:szCs w:val="24"/>
          <w:lang w:eastAsia="cs-CZ"/>
        </w:rPr>
        <w:t>microvascular</w:t>
      </w:r>
      <w:proofErr w:type="spellEnd"/>
      <w:r w:rsidR="002922FA" w:rsidRPr="002922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workshop Plzeň </w:t>
      </w:r>
      <w:r w:rsidR="0066634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6634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922FA" w:rsidRPr="002922FA">
        <w:rPr>
          <w:rFonts w:ascii="Times New Roman" w:eastAsia="Times New Roman" w:hAnsi="Times New Roman" w:cs="Times New Roman"/>
          <w:sz w:val="24"/>
          <w:szCs w:val="24"/>
          <w:lang w:eastAsia="cs-CZ"/>
        </w:rPr>
        <w:t>22.</w:t>
      </w:r>
      <w:r w:rsidR="006A6C8B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2922FA" w:rsidRPr="002922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23.</w:t>
      </w:r>
      <w:r w:rsidR="0066634F">
        <w:rPr>
          <w:rFonts w:ascii="Times New Roman" w:eastAsia="Times New Roman" w:hAnsi="Times New Roman" w:cs="Times New Roman"/>
          <w:sz w:val="24"/>
          <w:szCs w:val="24"/>
          <w:lang w:eastAsia="cs-CZ"/>
        </w:rPr>
        <w:t>5.</w:t>
      </w:r>
      <w:r w:rsidR="002922FA" w:rsidRPr="002922FA">
        <w:rPr>
          <w:rFonts w:ascii="Times New Roman" w:eastAsia="Times New Roman" w:hAnsi="Times New Roman" w:cs="Times New Roman"/>
          <w:sz w:val="24"/>
          <w:szCs w:val="24"/>
          <w:lang w:eastAsia="cs-CZ"/>
        </w:rPr>
        <w:t>2024</w:t>
      </w:r>
    </w:p>
    <w:p w14:paraId="4BF4CF12" w14:textId="77777777" w:rsidR="00E660D8" w:rsidRPr="0066634F" w:rsidRDefault="00E660D8" w:rsidP="0066634F">
      <w:pPr>
        <w:pStyle w:val="Odstavecseseznamem"/>
        <w:ind w:left="92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86CFBA" w14:textId="6DA8288A" w:rsidR="002922FA" w:rsidRPr="004000CE" w:rsidRDefault="004000CE" w:rsidP="004000CE">
      <w:pPr>
        <w:pStyle w:val="Odstavecseseznamem"/>
        <w:spacing w:before="240" w:after="120" w:line="288" w:lineRule="atLeast"/>
        <w:ind w:left="927"/>
        <w:outlineLvl w:val="1"/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>Kuncův memoriál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ab/>
        <w:t>20.6.2024</w:t>
      </w:r>
    </w:p>
    <w:p w14:paraId="148CF850" w14:textId="7D67CC68" w:rsidR="00C451B4" w:rsidRDefault="00C451B4" w:rsidP="00C451B4">
      <w:pPr>
        <w:pStyle w:val="Odstavecseseznamem"/>
        <w:spacing w:before="240" w:after="120" w:line="288" w:lineRule="atLeast"/>
        <w:ind w:left="927"/>
        <w:outlineLvl w:val="1"/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</w:pPr>
      <w:r w:rsidRPr="005E2BD4"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 xml:space="preserve">SUN Meeting, Adelaide, </w:t>
      </w:r>
      <w:proofErr w:type="spellStart"/>
      <w:r w:rsidRPr="005E2BD4"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>Australie</w:t>
      </w:r>
      <w:proofErr w:type="spellEnd"/>
      <w:r w:rsidRPr="005E2BD4"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ab/>
      </w:r>
      <w:r w:rsidRPr="005E2BD4"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ab/>
        <w:t xml:space="preserve">                      1.-7.7.2024</w:t>
      </w:r>
    </w:p>
    <w:p w14:paraId="6ABB07C6" w14:textId="059446D0" w:rsidR="004F6179" w:rsidRPr="005E3A63" w:rsidRDefault="00C451B4" w:rsidP="001E631B">
      <w:pPr>
        <w:pStyle w:val="Odstavecseseznamem"/>
        <w:ind w:left="927"/>
        <w:rPr>
          <w:rFonts w:ascii="Times New Roman" w:hAnsi="Times New Roman" w:cs="Times New Roman"/>
          <w:sz w:val="24"/>
          <w:szCs w:val="24"/>
        </w:rPr>
      </w:pPr>
      <w:proofErr w:type="spellStart"/>
      <w:r w:rsidRPr="005E3A63">
        <w:rPr>
          <w:rFonts w:ascii="Times New Roman" w:hAnsi="Times New Roman" w:cs="Times New Roman"/>
          <w:sz w:val="24"/>
          <w:szCs w:val="24"/>
        </w:rPr>
        <w:t>Massim</w:t>
      </w:r>
      <w:proofErr w:type="spellEnd"/>
      <w:r w:rsidRPr="005E3A63">
        <w:rPr>
          <w:rFonts w:ascii="Times New Roman" w:hAnsi="Times New Roman" w:cs="Times New Roman"/>
          <w:sz w:val="24"/>
          <w:szCs w:val="24"/>
        </w:rPr>
        <w:t xml:space="preserve"> meeting, </w:t>
      </w:r>
      <w:r w:rsidR="00D57595" w:rsidRPr="005E3A63">
        <w:rPr>
          <w:rFonts w:ascii="Times New Roman" w:hAnsi="Times New Roman" w:cs="Times New Roman"/>
          <w:sz w:val="24"/>
          <w:szCs w:val="24"/>
        </w:rPr>
        <w:t xml:space="preserve">Texas, </w:t>
      </w:r>
      <w:r w:rsidRPr="005E3A63">
        <w:rPr>
          <w:rFonts w:ascii="Times New Roman" w:hAnsi="Times New Roman" w:cs="Times New Roman"/>
          <w:sz w:val="24"/>
          <w:szCs w:val="24"/>
        </w:rPr>
        <w:t>USA</w:t>
      </w:r>
      <w:r w:rsidR="004F6179" w:rsidRPr="005E3A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F0A36">
        <w:rPr>
          <w:rFonts w:ascii="Times New Roman" w:hAnsi="Times New Roman" w:cs="Times New Roman"/>
          <w:sz w:val="24"/>
          <w:szCs w:val="24"/>
        </w:rPr>
        <w:t>3.-5.10.</w:t>
      </w:r>
      <w:r w:rsidR="004F6179" w:rsidRPr="005E3A63">
        <w:rPr>
          <w:rFonts w:ascii="Times New Roman" w:hAnsi="Times New Roman" w:cs="Times New Roman"/>
          <w:sz w:val="24"/>
          <w:szCs w:val="24"/>
        </w:rPr>
        <w:t>2024</w:t>
      </w:r>
    </w:p>
    <w:p w14:paraId="5E028525" w14:textId="6FCE1C23" w:rsidR="00C451B4" w:rsidRDefault="004F6179" w:rsidP="001E631B">
      <w:pPr>
        <w:pStyle w:val="Odstavecseseznamem"/>
        <w:ind w:left="9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A63">
        <w:rPr>
          <w:rFonts w:ascii="Times New Roman" w:hAnsi="Times New Roman" w:cs="Times New Roman"/>
          <w:sz w:val="24"/>
          <w:szCs w:val="24"/>
        </w:rPr>
        <w:t xml:space="preserve">CNS, Houston, Texas                                                         </w:t>
      </w:r>
      <w:r w:rsidR="00613EFD" w:rsidRPr="005E3A63">
        <w:rPr>
          <w:rFonts w:ascii="Times New Roman" w:hAnsi="Times New Roman" w:cs="Times New Roman"/>
          <w:sz w:val="24"/>
          <w:szCs w:val="24"/>
        </w:rPr>
        <w:t xml:space="preserve">   28.9.-2.10.2024</w:t>
      </w:r>
      <w:r w:rsidR="00C451B4" w:rsidRPr="005E3A63">
        <w:rPr>
          <w:rFonts w:ascii="Times New Roman" w:hAnsi="Times New Roman" w:cs="Times New Roman"/>
          <w:sz w:val="24"/>
          <w:szCs w:val="24"/>
        </w:rPr>
        <w:tab/>
      </w:r>
      <w:r w:rsidR="00282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C451B4"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451B4"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451B4"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451B4"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39690FB5" w14:textId="40DEFF52" w:rsidR="00F206B7" w:rsidRDefault="00F206B7" w:rsidP="001E631B">
      <w:pPr>
        <w:pStyle w:val="Odstavecseseznamem"/>
        <w:ind w:left="92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Triatlon Máchovo jezero, </w:t>
      </w:r>
      <w:r w:rsidR="001556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Staré Splavy                                  </w:t>
      </w:r>
      <w:r w:rsidR="00F00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56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1.9.2024</w:t>
      </w:r>
    </w:p>
    <w:p w14:paraId="1EA4BF3C" w14:textId="525F2B76" w:rsidR="001556B6" w:rsidRDefault="001556B6" w:rsidP="001E631B">
      <w:pPr>
        <w:pStyle w:val="Odstavecseseznamem"/>
        <w:ind w:left="92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Tenisový turnaj </w:t>
      </w:r>
      <w:r w:rsidR="004E4B25">
        <w:rPr>
          <w:rFonts w:ascii="Times New Roman" w:hAnsi="Times New Roman" w:cs="Times New Roman"/>
          <w:color w:val="000000" w:themeColor="text1"/>
          <w:sz w:val="24"/>
          <w:szCs w:val="24"/>
        </w:rPr>
        <w:t>ČNCHS</w:t>
      </w:r>
      <w:r w:rsidR="006663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63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63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63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63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63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4B25">
        <w:rPr>
          <w:rFonts w:ascii="Times New Roman" w:hAnsi="Times New Roman" w:cs="Times New Roman"/>
          <w:color w:val="000000" w:themeColor="text1"/>
          <w:sz w:val="24"/>
          <w:szCs w:val="24"/>
        </w:rPr>
        <w:t>6.9.2024</w:t>
      </w:r>
    </w:p>
    <w:p w14:paraId="34C0E983" w14:textId="72C442D8" w:rsidR="006868D3" w:rsidRDefault="006A6C8B" w:rsidP="00BE25B6">
      <w:pPr>
        <w:pStyle w:val="Odstavecseseznamem"/>
        <w:ind w:left="92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EANS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Congres</w:t>
      </w:r>
      <w:r w:rsidR="0066634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663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Sofie,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Bulharsko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13.-17.</w:t>
      </w:r>
      <w:r w:rsidR="00CB636E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.2024</w:t>
      </w:r>
    </w:p>
    <w:p w14:paraId="5DB6640A" w14:textId="367249CF" w:rsidR="001A1BFD" w:rsidRPr="00BE25B6" w:rsidRDefault="00E41146" w:rsidP="00BE25B6">
      <w:pPr>
        <w:pStyle w:val="Odstavecseseznamem"/>
        <w:ind w:left="92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Brněnské NCH dny, přesun z listopadu 2024 </w:t>
      </w:r>
      <w:r w:rsidR="000A4510">
        <w:rPr>
          <w:rFonts w:ascii="Times New Roman" w:hAnsi="Times New Roman" w:cs="Times New Roman"/>
          <w:color w:val="000000" w:themeColor="text1"/>
          <w:sz w:val="24"/>
          <w:szCs w:val="24"/>
        </w:rPr>
        <w:t>na                          17.-19.2.2025</w:t>
      </w:r>
    </w:p>
    <w:p w14:paraId="75AF6CEC" w14:textId="77777777" w:rsidR="00BE25B6" w:rsidRDefault="00BE25B6" w:rsidP="001E631B">
      <w:pPr>
        <w:pStyle w:val="Odstavecseseznamem"/>
        <w:ind w:left="92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D407AB8" w14:textId="6E455A8B" w:rsidR="000A35FE" w:rsidRDefault="000A35FE" w:rsidP="001E631B">
      <w:pPr>
        <w:pStyle w:val="Odstavecseseznamem"/>
        <w:ind w:left="9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5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Joint </w:t>
      </w:r>
      <w:proofErr w:type="spellStart"/>
      <w:r w:rsidRPr="00D575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Meetings</w:t>
      </w:r>
      <w:proofErr w:type="spellEnd"/>
      <w:r w:rsidR="00E00A59" w:rsidRPr="00D575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E00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German-Czech, </w:t>
      </w:r>
      <w:proofErr w:type="spellStart"/>
      <w:r w:rsidR="00FD6029">
        <w:rPr>
          <w:rFonts w:ascii="Times New Roman" w:hAnsi="Times New Roman" w:cs="Times New Roman"/>
          <w:color w:val="000000" w:themeColor="text1"/>
          <w:sz w:val="24"/>
          <w:szCs w:val="24"/>
        </w:rPr>
        <w:t>Goettingen</w:t>
      </w:r>
      <w:proofErr w:type="spellEnd"/>
      <w:r w:rsidR="00E00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="00F00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0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FD6029">
        <w:rPr>
          <w:rFonts w:ascii="Times New Roman" w:hAnsi="Times New Roman" w:cs="Times New Roman"/>
          <w:color w:val="000000" w:themeColor="text1"/>
          <w:sz w:val="24"/>
          <w:szCs w:val="24"/>
        </w:rPr>
        <w:t>9.-12.6.2024</w:t>
      </w:r>
    </w:p>
    <w:p w14:paraId="743549D3" w14:textId="3B7237C1" w:rsidR="006868D3" w:rsidRDefault="006868D3" w:rsidP="001E631B">
      <w:pPr>
        <w:pStyle w:val="Odstavecseseznamem"/>
        <w:ind w:left="92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="00D5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43A0C">
        <w:rPr>
          <w:rFonts w:ascii="Times New Roman" w:hAnsi="Times New Roman" w:cs="Times New Roman"/>
          <w:color w:val="000000" w:themeColor="text1"/>
          <w:sz w:val="24"/>
          <w:szCs w:val="24"/>
        </w:rPr>
        <w:t>Greece</w:t>
      </w:r>
      <w:proofErr w:type="spellEnd"/>
      <w:r w:rsidR="00543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-Czech, </w:t>
      </w:r>
      <w:proofErr w:type="spellStart"/>
      <w:r w:rsidR="00543A0C">
        <w:rPr>
          <w:rFonts w:ascii="Times New Roman" w:hAnsi="Times New Roman" w:cs="Times New Roman"/>
          <w:color w:val="000000" w:themeColor="text1"/>
          <w:sz w:val="24"/>
          <w:szCs w:val="24"/>
        </w:rPr>
        <w:t>Athens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43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2025</w:t>
      </w:r>
    </w:p>
    <w:p w14:paraId="6FEA1ECA" w14:textId="59F8FA07" w:rsidR="006A6C8B" w:rsidRDefault="006868D3" w:rsidP="00BE25B6">
      <w:pPr>
        <w:pStyle w:val="Odstavecseseznamem"/>
        <w:ind w:left="92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D5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Czech-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Croatian</w:t>
      </w:r>
      <w:proofErr w:type="spellEnd"/>
      <w:r w:rsidR="002B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Plzeň   </w:t>
      </w:r>
      <w:r w:rsidR="00353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2026</w:t>
      </w:r>
    </w:p>
    <w:p w14:paraId="36ED258E" w14:textId="77777777" w:rsidR="00A129AA" w:rsidRDefault="00A129AA" w:rsidP="005A10D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709B07" w14:textId="6F2343CE" w:rsidR="0066634F" w:rsidRDefault="0066634F" w:rsidP="005A10D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Sam</w:t>
      </w:r>
      <w:r w:rsidR="005A10DD">
        <w:rPr>
          <w:rFonts w:ascii="Times New Roman" w:hAnsi="Times New Roman" w:cs="Times New Roman"/>
          <w:color w:val="000000" w:themeColor="text1"/>
          <w:sz w:val="24"/>
          <w:szCs w:val="24"/>
        </w:rPr>
        <w:t>eš</w:t>
      </w:r>
      <w:proofErr w:type="spellEnd"/>
      <w:r w:rsidR="00A12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129AA">
        <w:rPr>
          <w:rFonts w:ascii="Times New Roman" w:hAnsi="Times New Roman" w:cs="Times New Roman"/>
          <w:color w:val="000000" w:themeColor="text1"/>
          <w:sz w:val="24"/>
          <w:szCs w:val="24"/>
        </w:rPr>
        <w:t>M.Smrčka</w:t>
      </w:r>
      <w:proofErr w:type="spellEnd"/>
    </w:p>
    <w:p w14:paraId="4B8EC3EE" w14:textId="689A49E0" w:rsidR="00C451B4" w:rsidRPr="0066634F" w:rsidRDefault="004B6365" w:rsidP="005A10D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UL</w:t>
      </w:r>
      <w:r w:rsidR="006663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29AA">
        <w:rPr>
          <w:rFonts w:ascii="Times New Roman" w:hAnsi="Times New Roman" w:cs="Times New Roman"/>
          <w:color w:val="000000" w:themeColor="text1"/>
          <w:sz w:val="24"/>
          <w:szCs w:val="24"/>
        </w:rPr>
        <w:t>24.</w:t>
      </w:r>
      <w:r w:rsidR="001A526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129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6634F">
        <w:rPr>
          <w:rFonts w:ascii="Times New Roman" w:hAnsi="Times New Roman" w:cs="Times New Roman"/>
          <w:color w:val="000000" w:themeColor="text1"/>
          <w:sz w:val="24"/>
          <w:szCs w:val="24"/>
        </w:rPr>
        <w:t>2024</w:t>
      </w:r>
    </w:p>
    <w:p w14:paraId="55DE9A19" w14:textId="77777777" w:rsidR="000B61AC" w:rsidRDefault="000B61AC"/>
    <w:sectPr w:rsidR="000B6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159CC"/>
    <w:multiLevelType w:val="hybridMultilevel"/>
    <w:tmpl w:val="C9D8DBEC"/>
    <w:lvl w:ilvl="0" w:tplc="29726DF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148B4"/>
    <w:multiLevelType w:val="hybridMultilevel"/>
    <w:tmpl w:val="CCBE4F06"/>
    <w:lvl w:ilvl="0" w:tplc="F408847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2115" w:hanging="360"/>
      </w:pPr>
    </w:lvl>
    <w:lvl w:ilvl="2" w:tplc="0405001B" w:tentative="1">
      <w:start w:val="1"/>
      <w:numFmt w:val="lowerRoman"/>
      <w:lvlText w:val="%3."/>
      <w:lvlJc w:val="right"/>
      <w:pPr>
        <w:ind w:left="2835" w:hanging="180"/>
      </w:pPr>
    </w:lvl>
    <w:lvl w:ilvl="3" w:tplc="0405000F" w:tentative="1">
      <w:start w:val="1"/>
      <w:numFmt w:val="decimal"/>
      <w:lvlText w:val="%4."/>
      <w:lvlJc w:val="left"/>
      <w:pPr>
        <w:ind w:left="3555" w:hanging="360"/>
      </w:pPr>
    </w:lvl>
    <w:lvl w:ilvl="4" w:tplc="04050019" w:tentative="1">
      <w:start w:val="1"/>
      <w:numFmt w:val="lowerLetter"/>
      <w:lvlText w:val="%5."/>
      <w:lvlJc w:val="left"/>
      <w:pPr>
        <w:ind w:left="4275" w:hanging="360"/>
      </w:pPr>
    </w:lvl>
    <w:lvl w:ilvl="5" w:tplc="0405001B" w:tentative="1">
      <w:start w:val="1"/>
      <w:numFmt w:val="lowerRoman"/>
      <w:lvlText w:val="%6."/>
      <w:lvlJc w:val="right"/>
      <w:pPr>
        <w:ind w:left="4995" w:hanging="180"/>
      </w:pPr>
    </w:lvl>
    <w:lvl w:ilvl="6" w:tplc="0405000F" w:tentative="1">
      <w:start w:val="1"/>
      <w:numFmt w:val="decimal"/>
      <w:lvlText w:val="%7."/>
      <w:lvlJc w:val="left"/>
      <w:pPr>
        <w:ind w:left="5715" w:hanging="360"/>
      </w:pPr>
    </w:lvl>
    <w:lvl w:ilvl="7" w:tplc="04050019" w:tentative="1">
      <w:start w:val="1"/>
      <w:numFmt w:val="lowerLetter"/>
      <w:lvlText w:val="%8."/>
      <w:lvlJc w:val="left"/>
      <w:pPr>
        <w:ind w:left="6435" w:hanging="360"/>
      </w:pPr>
    </w:lvl>
    <w:lvl w:ilvl="8" w:tplc="040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 w15:restartNumberingAfterBreak="0">
    <w:nsid w:val="6E271F57"/>
    <w:multiLevelType w:val="hybridMultilevel"/>
    <w:tmpl w:val="9DB01522"/>
    <w:lvl w:ilvl="0" w:tplc="F11666A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662734287">
    <w:abstractNumId w:val="1"/>
  </w:num>
  <w:num w:numId="2" w16cid:durableId="294336749">
    <w:abstractNumId w:val="0"/>
  </w:num>
  <w:num w:numId="3" w16cid:durableId="1114516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EEA"/>
    <w:rsid w:val="00001A1B"/>
    <w:rsid w:val="00010B8D"/>
    <w:rsid w:val="000110FD"/>
    <w:rsid w:val="00046721"/>
    <w:rsid w:val="00050371"/>
    <w:rsid w:val="00052644"/>
    <w:rsid w:val="000542A5"/>
    <w:rsid w:val="00056AEF"/>
    <w:rsid w:val="00064AC2"/>
    <w:rsid w:val="00090983"/>
    <w:rsid w:val="0009253A"/>
    <w:rsid w:val="0009726C"/>
    <w:rsid w:val="000A2798"/>
    <w:rsid w:val="000A35FE"/>
    <w:rsid w:val="000A4510"/>
    <w:rsid w:val="000B61AC"/>
    <w:rsid w:val="000C4812"/>
    <w:rsid w:val="000D6712"/>
    <w:rsid w:val="00106000"/>
    <w:rsid w:val="0012199A"/>
    <w:rsid w:val="0012627B"/>
    <w:rsid w:val="00127FEE"/>
    <w:rsid w:val="001371FE"/>
    <w:rsid w:val="001556B6"/>
    <w:rsid w:val="0016349D"/>
    <w:rsid w:val="00164CE2"/>
    <w:rsid w:val="001734FF"/>
    <w:rsid w:val="00182A3B"/>
    <w:rsid w:val="00185531"/>
    <w:rsid w:val="001A1BFD"/>
    <w:rsid w:val="001A5269"/>
    <w:rsid w:val="001A58FE"/>
    <w:rsid w:val="001A7881"/>
    <w:rsid w:val="001B1B9D"/>
    <w:rsid w:val="001C23A7"/>
    <w:rsid w:val="001C78FC"/>
    <w:rsid w:val="001E1C63"/>
    <w:rsid w:val="001E39A1"/>
    <w:rsid w:val="001E6187"/>
    <w:rsid w:val="001E631B"/>
    <w:rsid w:val="00207855"/>
    <w:rsid w:val="002178AB"/>
    <w:rsid w:val="00225FDC"/>
    <w:rsid w:val="0023466E"/>
    <w:rsid w:val="002364C8"/>
    <w:rsid w:val="002521DF"/>
    <w:rsid w:val="00253968"/>
    <w:rsid w:val="00254FBF"/>
    <w:rsid w:val="00255FB4"/>
    <w:rsid w:val="002712CC"/>
    <w:rsid w:val="0028286A"/>
    <w:rsid w:val="002922FA"/>
    <w:rsid w:val="002A25D6"/>
    <w:rsid w:val="002A392A"/>
    <w:rsid w:val="002B6CC1"/>
    <w:rsid w:val="002B739B"/>
    <w:rsid w:val="002C28BA"/>
    <w:rsid w:val="002C6630"/>
    <w:rsid w:val="002D2811"/>
    <w:rsid w:val="002D3ECF"/>
    <w:rsid w:val="002E0147"/>
    <w:rsid w:val="002E4351"/>
    <w:rsid w:val="002F09FF"/>
    <w:rsid w:val="003226B1"/>
    <w:rsid w:val="003247B8"/>
    <w:rsid w:val="0032546D"/>
    <w:rsid w:val="00326FD6"/>
    <w:rsid w:val="00327B8F"/>
    <w:rsid w:val="0033418B"/>
    <w:rsid w:val="00335F71"/>
    <w:rsid w:val="003363A1"/>
    <w:rsid w:val="0035334A"/>
    <w:rsid w:val="00353F53"/>
    <w:rsid w:val="00353F9B"/>
    <w:rsid w:val="00355A73"/>
    <w:rsid w:val="003623B9"/>
    <w:rsid w:val="00373940"/>
    <w:rsid w:val="00376671"/>
    <w:rsid w:val="00380628"/>
    <w:rsid w:val="00392F02"/>
    <w:rsid w:val="003946BF"/>
    <w:rsid w:val="003970BB"/>
    <w:rsid w:val="003A7D65"/>
    <w:rsid w:val="003B0E47"/>
    <w:rsid w:val="003E2CD0"/>
    <w:rsid w:val="004000CE"/>
    <w:rsid w:val="00402816"/>
    <w:rsid w:val="00407EC1"/>
    <w:rsid w:val="00410A03"/>
    <w:rsid w:val="00410DE4"/>
    <w:rsid w:val="00411536"/>
    <w:rsid w:val="00430875"/>
    <w:rsid w:val="0043299D"/>
    <w:rsid w:val="00440227"/>
    <w:rsid w:val="00454669"/>
    <w:rsid w:val="00466619"/>
    <w:rsid w:val="00483B70"/>
    <w:rsid w:val="00487B1A"/>
    <w:rsid w:val="004A0F47"/>
    <w:rsid w:val="004A12D7"/>
    <w:rsid w:val="004B6365"/>
    <w:rsid w:val="004C337F"/>
    <w:rsid w:val="004C3AAE"/>
    <w:rsid w:val="004D64D6"/>
    <w:rsid w:val="004E4B25"/>
    <w:rsid w:val="004F1DAB"/>
    <w:rsid w:val="004F6179"/>
    <w:rsid w:val="005118A1"/>
    <w:rsid w:val="005205FF"/>
    <w:rsid w:val="00521450"/>
    <w:rsid w:val="00534032"/>
    <w:rsid w:val="0053629C"/>
    <w:rsid w:val="00537CE1"/>
    <w:rsid w:val="00543A0C"/>
    <w:rsid w:val="00550D5A"/>
    <w:rsid w:val="005573A4"/>
    <w:rsid w:val="00574AD9"/>
    <w:rsid w:val="00583114"/>
    <w:rsid w:val="00585886"/>
    <w:rsid w:val="005A10DD"/>
    <w:rsid w:val="005A30CD"/>
    <w:rsid w:val="005D4792"/>
    <w:rsid w:val="005D4B58"/>
    <w:rsid w:val="005D62A1"/>
    <w:rsid w:val="005D6A4F"/>
    <w:rsid w:val="005E3A63"/>
    <w:rsid w:val="005F0A36"/>
    <w:rsid w:val="00613EFD"/>
    <w:rsid w:val="00614B54"/>
    <w:rsid w:val="00623560"/>
    <w:rsid w:val="00630725"/>
    <w:rsid w:val="00632D7E"/>
    <w:rsid w:val="00635660"/>
    <w:rsid w:val="00642C31"/>
    <w:rsid w:val="006458A8"/>
    <w:rsid w:val="0064772E"/>
    <w:rsid w:val="00651924"/>
    <w:rsid w:val="00657EF8"/>
    <w:rsid w:val="0066634F"/>
    <w:rsid w:val="00680D74"/>
    <w:rsid w:val="00683064"/>
    <w:rsid w:val="006868D3"/>
    <w:rsid w:val="00687EB4"/>
    <w:rsid w:val="006A6C8B"/>
    <w:rsid w:val="006C09C0"/>
    <w:rsid w:val="006D3839"/>
    <w:rsid w:val="007166FA"/>
    <w:rsid w:val="0071779E"/>
    <w:rsid w:val="00720A93"/>
    <w:rsid w:val="00722EBD"/>
    <w:rsid w:val="00733150"/>
    <w:rsid w:val="00744CAC"/>
    <w:rsid w:val="00750FB2"/>
    <w:rsid w:val="00752E4F"/>
    <w:rsid w:val="0075598B"/>
    <w:rsid w:val="00760703"/>
    <w:rsid w:val="007A2922"/>
    <w:rsid w:val="007B1FDF"/>
    <w:rsid w:val="007B67EF"/>
    <w:rsid w:val="007C1794"/>
    <w:rsid w:val="007C5DA6"/>
    <w:rsid w:val="007D4378"/>
    <w:rsid w:val="007E4974"/>
    <w:rsid w:val="007F47F7"/>
    <w:rsid w:val="00800096"/>
    <w:rsid w:val="0080523E"/>
    <w:rsid w:val="00807EA8"/>
    <w:rsid w:val="008125A7"/>
    <w:rsid w:val="00814C86"/>
    <w:rsid w:val="00824640"/>
    <w:rsid w:val="0082515D"/>
    <w:rsid w:val="00826BFB"/>
    <w:rsid w:val="00836B23"/>
    <w:rsid w:val="00840AFD"/>
    <w:rsid w:val="00850185"/>
    <w:rsid w:val="00855159"/>
    <w:rsid w:val="00867EDB"/>
    <w:rsid w:val="008907C0"/>
    <w:rsid w:val="00895F95"/>
    <w:rsid w:val="00896A73"/>
    <w:rsid w:val="008A1521"/>
    <w:rsid w:val="008A4035"/>
    <w:rsid w:val="008B1711"/>
    <w:rsid w:val="008C7C90"/>
    <w:rsid w:val="008D07E5"/>
    <w:rsid w:val="008D3252"/>
    <w:rsid w:val="008D3844"/>
    <w:rsid w:val="009114BD"/>
    <w:rsid w:val="0091541A"/>
    <w:rsid w:val="00920B1F"/>
    <w:rsid w:val="00921BA2"/>
    <w:rsid w:val="00926317"/>
    <w:rsid w:val="0093052F"/>
    <w:rsid w:val="00943640"/>
    <w:rsid w:val="0094468B"/>
    <w:rsid w:val="00951583"/>
    <w:rsid w:val="00953BD3"/>
    <w:rsid w:val="0096190F"/>
    <w:rsid w:val="00974A30"/>
    <w:rsid w:val="00977784"/>
    <w:rsid w:val="00977D86"/>
    <w:rsid w:val="009814DB"/>
    <w:rsid w:val="009A5A93"/>
    <w:rsid w:val="009C73F0"/>
    <w:rsid w:val="009D362E"/>
    <w:rsid w:val="009F3894"/>
    <w:rsid w:val="00A052DE"/>
    <w:rsid w:val="00A0749B"/>
    <w:rsid w:val="00A129AA"/>
    <w:rsid w:val="00A279DD"/>
    <w:rsid w:val="00A44D60"/>
    <w:rsid w:val="00A501FC"/>
    <w:rsid w:val="00A51D01"/>
    <w:rsid w:val="00A55F29"/>
    <w:rsid w:val="00A56398"/>
    <w:rsid w:val="00A613F4"/>
    <w:rsid w:val="00A64C7D"/>
    <w:rsid w:val="00A6776E"/>
    <w:rsid w:val="00A76386"/>
    <w:rsid w:val="00A83071"/>
    <w:rsid w:val="00A84775"/>
    <w:rsid w:val="00A86F93"/>
    <w:rsid w:val="00A90529"/>
    <w:rsid w:val="00A912EC"/>
    <w:rsid w:val="00AB5413"/>
    <w:rsid w:val="00AC37EC"/>
    <w:rsid w:val="00AD63B0"/>
    <w:rsid w:val="00AD74D8"/>
    <w:rsid w:val="00AE0B8D"/>
    <w:rsid w:val="00AE4C95"/>
    <w:rsid w:val="00AE5AF0"/>
    <w:rsid w:val="00AE7709"/>
    <w:rsid w:val="00AF474F"/>
    <w:rsid w:val="00B1102E"/>
    <w:rsid w:val="00B13F68"/>
    <w:rsid w:val="00B406FD"/>
    <w:rsid w:val="00B42846"/>
    <w:rsid w:val="00B67586"/>
    <w:rsid w:val="00B85564"/>
    <w:rsid w:val="00B87D23"/>
    <w:rsid w:val="00B927D1"/>
    <w:rsid w:val="00BB289E"/>
    <w:rsid w:val="00BB3390"/>
    <w:rsid w:val="00BB5A66"/>
    <w:rsid w:val="00BC323B"/>
    <w:rsid w:val="00BC3872"/>
    <w:rsid w:val="00BE1E3C"/>
    <w:rsid w:val="00BE25B6"/>
    <w:rsid w:val="00BE53F8"/>
    <w:rsid w:val="00BE5431"/>
    <w:rsid w:val="00BE5E74"/>
    <w:rsid w:val="00BF7B68"/>
    <w:rsid w:val="00C012D4"/>
    <w:rsid w:val="00C01CDE"/>
    <w:rsid w:val="00C073C0"/>
    <w:rsid w:val="00C10E44"/>
    <w:rsid w:val="00C12357"/>
    <w:rsid w:val="00C3035C"/>
    <w:rsid w:val="00C37A3E"/>
    <w:rsid w:val="00C451B4"/>
    <w:rsid w:val="00C62943"/>
    <w:rsid w:val="00C63330"/>
    <w:rsid w:val="00C716DF"/>
    <w:rsid w:val="00C81D40"/>
    <w:rsid w:val="00C81EBE"/>
    <w:rsid w:val="00C905F9"/>
    <w:rsid w:val="00C90EEA"/>
    <w:rsid w:val="00CA0F37"/>
    <w:rsid w:val="00CB636E"/>
    <w:rsid w:val="00CC372F"/>
    <w:rsid w:val="00CC5489"/>
    <w:rsid w:val="00CD0BD8"/>
    <w:rsid w:val="00CD1B67"/>
    <w:rsid w:val="00CD2005"/>
    <w:rsid w:val="00CE48BC"/>
    <w:rsid w:val="00CE7AB0"/>
    <w:rsid w:val="00CF0335"/>
    <w:rsid w:val="00D06800"/>
    <w:rsid w:val="00D1411B"/>
    <w:rsid w:val="00D15AFF"/>
    <w:rsid w:val="00D16E2A"/>
    <w:rsid w:val="00D17E10"/>
    <w:rsid w:val="00D208B5"/>
    <w:rsid w:val="00D4233E"/>
    <w:rsid w:val="00D57595"/>
    <w:rsid w:val="00D77BAF"/>
    <w:rsid w:val="00D86D56"/>
    <w:rsid w:val="00D86F5A"/>
    <w:rsid w:val="00DA64D5"/>
    <w:rsid w:val="00DA7CB0"/>
    <w:rsid w:val="00DB0466"/>
    <w:rsid w:val="00DB26BB"/>
    <w:rsid w:val="00DB5006"/>
    <w:rsid w:val="00DC130E"/>
    <w:rsid w:val="00DD68F5"/>
    <w:rsid w:val="00DE0F6C"/>
    <w:rsid w:val="00DF06A4"/>
    <w:rsid w:val="00DF06EF"/>
    <w:rsid w:val="00DF3192"/>
    <w:rsid w:val="00E001E6"/>
    <w:rsid w:val="00E00A59"/>
    <w:rsid w:val="00E00C89"/>
    <w:rsid w:val="00E12093"/>
    <w:rsid w:val="00E21116"/>
    <w:rsid w:val="00E2446E"/>
    <w:rsid w:val="00E36711"/>
    <w:rsid w:val="00E41146"/>
    <w:rsid w:val="00E635CC"/>
    <w:rsid w:val="00E64C0A"/>
    <w:rsid w:val="00E660D8"/>
    <w:rsid w:val="00E70FBA"/>
    <w:rsid w:val="00E85C5F"/>
    <w:rsid w:val="00E96133"/>
    <w:rsid w:val="00EA65BE"/>
    <w:rsid w:val="00EB0C5A"/>
    <w:rsid w:val="00EB3CDE"/>
    <w:rsid w:val="00EB4355"/>
    <w:rsid w:val="00ED0BD4"/>
    <w:rsid w:val="00ED1197"/>
    <w:rsid w:val="00ED37F8"/>
    <w:rsid w:val="00EE5129"/>
    <w:rsid w:val="00EF2917"/>
    <w:rsid w:val="00EF31DE"/>
    <w:rsid w:val="00EF43C0"/>
    <w:rsid w:val="00EF7B00"/>
    <w:rsid w:val="00F00199"/>
    <w:rsid w:val="00F0797B"/>
    <w:rsid w:val="00F14A75"/>
    <w:rsid w:val="00F206B7"/>
    <w:rsid w:val="00F227D5"/>
    <w:rsid w:val="00F3649D"/>
    <w:rsid w:val="00F8144B"/>
    <w:rsid w:val="00F84EC5"/>
    <w:rsid w:val="00F85AA5"/>
    <w:rsid w:val="00FA2F97"/>
    <w:rsid w:val="00FB75C9"/>
    <w:rsid w:val="00FC55AE"/>
    <w:rsid w:val="00FD2CEB"/>
    <w:rsid w:val="00FD58C8"/>
    <w:rsid w:val="00FD6029"/>
    <w:rsid w:val="00FE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9076"/>
  <w15:chartTrackingRefBased/>
  <w15:docId w15:val="{F3BC9325-50E9-44A2-B56D-987DD616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51B4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51B4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C451B4"/>
  </w:style>
  <w:style w:type="character" w:styleId="Hypertextovodkaz">
    <w:name w:val="Hyperlink"/>
    <w:basedOn w:val="Standardnpsmoodstavce"/>
    <w:uiPriority w:val="99"/>
    <w:unhideWhenUsed/>
    <w:rsid w:val="00392F02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85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3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ans.org/page/EANSYNMRC2024" TargetMode="External"/><Relationship Id="rId5" Type="http://schemas.openxmlformats.org/officeDocument/2006/relationships/hyperlink" Target="mailto:office@hotel-berghof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3734</TotalTime>
  <Pages>2</Pages>
  <Words>660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Sameš</dc:creator>
  <cp:keywords/>
  <dc:description/>
  <cp:lastModifiedBy>Hendrychová Martina</cp:lastModifiedBy>
  <cp:revision>208</cp:revision>
  <dcterms:created xsi:type="dcterms:W3CDTF">2024-03-04T17:01:00Z</dcterms:created>
  <dcterms:modified xsi:type="dcterms:W3CDTF">2024-04-02T05:59:00Z</dcterms:modified>
</cp:coreProperties>
</file>